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C4D" w:rsidRDefault="00833BFE" w:rsidP="00EC7DAA">
      <w:pPr>
        <w:autoSpaceDE w:val="0"/>
        <w:autoSpaceDN w:val="0"/>
        <w:adjustRightInd w:val="0"/>
        <w:spacing w:after="0" w:line="240" w:lineRule="auto"/>
        <w:rPr>
          <w:rFonts w:ascii="Helv" w:hAnsi="Helv" w:cs="Helv"/>
          <w:color w:val="000000"/>
          <w:sz w:val="20"/>
          <w:szCs w:val="20"/>
        </w:rPr>
      </w:pPr>
      <w:r>
        <w:rPr>
          <w:rFonts w:ascii="Helv" w:hAnsi="Helv" w:cs="Helv"/>
          <w:noProof/>
          <w:color w:val="000000"/>
          <w:sz w:val="20"/>
          <w:szCs w:val="20"/>
        </w:rPr>
        <w:drawing>
          <wp:inline distT="0" distB="0" distL="0" distR="0">
            <wp:extent cx="2299067" cy="450215"/>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G_Horizontal-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98912" cy="469767"/>
                    </a:xfrm>
                    <a:prstGeom prst="rect">
                      <a:avLst/>
                    </a:prstGeom>
                  </pic:spPr>
                </pic:pic>
              </a:graphicData>
            </a:graphic>
          </wp:inline>
        </w:drawing>
      </w:r>
    </w:p>
    <w:p w:rsidR="003166B0" w:rsidRDefault="003166B0" w:rsidP="002B2C4D">
      <w:pPr>
        <w:autoSpaceDE w:val="0"/>
        <w:autoSpaceDN w:val="0"/>
        <w:adjustRightInd w:val="0"/>
        <w:spacing w:after="0" w:line="240" w:lineRule="auto"/>
        <w:jc w:val="center"/>
        <w:rPr>
          <w:rFonts w:ascii="Helv" w:hAnsi="Helv" w:cs="Helv"/>
          <w:color w:val="000000"/>
          <w:sz w:val="20"/>
          <w:szCs w:val="20"/>
        </w:rPr>
      </w:pPr>
    </w:p>
    <w:p w:rsidR="00EC7DAA" w:rsidRPr="00EC7DAA" w:rsidRDefault="00EC7DAA" w:rsidP="002B2C4D">
      <w:pPr>
        <w:autoSpaceDE w:val="0"/>
        <w:autoSpaceDN w:val="0"/>
        <w:adjustRightInd w:val="0"/>
        <w:spacing w:after="0" w:line="240" w:lineRule="auto"/>
        <w:jc w:val="center"/>
        <w:rPr>
          <w:rFonts w:ascii="Helv" w:hAnsi="Helv" w:cs="Helv"/>
          <w:color w:val="000000"/>
          <w:sz w:val="24"/>
          <w:szCs w:val="20"/>
        </w:rPr>
      </w:pPr>
    </w:p>
    <w:p w:rsidR="00B26C87" w:rsidRPr="00EC7DAA" w:rsidRDefault="00AD14E6" w:rsidP="002B2C4D">
      <w:pPr>
        <w:autoSpaceDE w:val="0"/>
        <w:autoSpaceDN w:val="0"/>
        <w:adjustRightInd w:val="0"/>
        <w:spacing w:after="0" w:line="240" w:lineRule="auto"/>
        <w:jc w:val="center"/>
        <w:rPr>
          <w:rFonts w:ascii="Helv" w:hAnsi="Helv" w:cs="Helv"/>
          <w:b/>
          <w:color w:val="000000"/>
          <w:sz w:val="28"/>
          <w:szCs w:val="20"/>
        </w:rPr>
      </w:pPr>
      <w:r w:rsidRPr="00EC7DAA">
        <w:rPr>
          <w:rFonts w:ascii="Helv" w:hAnsi="Helv" w:cs="Helv"/>
          <w:b/>
          <w:color w:val="000000"/>
          <w:sz w:val="28"/>
          <w:szCs w:val="20"/>
        </w:rPr>
        <w:t xml:space="preserve">Quick Links to World Bank eLibrary Publications </w:t>
      </w:r>
    </w:p>
    <w:p w:rsidR="005F3FC1" w:rsidRPr="00EC7DAA" w:rsidRDefault="00AD14E6" w:rsidP="002B2C4D">
      <w:pPr>
        <w:autoSpaceDE w:val="0"/>
        <w:autoSpaceDN w:val="0"/>
        <w:adjustRightInd w:val="0"/>
        <w:spacing w:after="0" w:line="240" w:lineRule="auto"/>
        <w:jc w:val="center"/>
        <w:rPr>
          <w:rFonts w:ascii="Helv" w:hAnsi="Helv" w:cs="Helv"/>
          <w:b/>
          <w:color w:val="000000"/>
          <w:sz w:val="28"/>
          <w:szCs w:val="20"/>
        </w:rPr>
      </w:pPr>
      <w:proofErr w:type="gramStart"/>
      <w:r w:rsidRPr="00EC7DAA">
        <w:rPr>
          <w:rFonts w:ascii="Helv" w:hAnsi="Helv" w:cs="Helv"/>
          <w:b/>
          <w:color w:val="000000"/>
          <w:sz w:val="28"/>
          <w:szCs w:val="20"/>
        </w:rPr>
        <w:t>and</w:t>
      </w:r>
      <w:proofErr w:type="gramEnd"/>
      <w:r w:rsidRPr="00EC7DAA">
        <w:rPr>
          <w:rFonts w:ascii="Helv" w:hAnsi="Helv" w:cs="Helv"/>
          <w:b/>
          <w:color w:val="000000"/>
          <w:sz w:val="28"/>
          <w:szCs w:val="20"/>
        </w:rPr>
        <w:t xml:space="preserve"> Data by Subject </w:t>
      </w:r>
    </w:p>
    <w:p w:rsidR="002B2C4D" w:rsidRPr="002B2C4D" w:rsidRDefault="002B2C4D" w:rsidP="002B2C4D">
      <w:pPr>
        <w:autoSpaceDE w:val="0"/>
        <w:autoSpaceDN w:val="0"/>
        <w:adjustRightInd w:val="0"/>
        <w:spacing w:after="0" w:line="240" w:lineRule="auto"/>
        <w:jc w:val="center"/>
        <w:rPr>
          <w:rFonts w:ascii="Helv" w:hAnsi="Helv" w:cs="Helv"/>
          <w:b/>
          <w:color w:val="000000"/>
          <w:sz w:val="20"/>
          <w:szCs w:val="20"/>
        </w:rPr>
      </w:pPr>
    </w:p>
    <w:p w:rsidR="002B2C4D" w:rsidRDefault="002B2C4D" w:rsidP="002B2C4D">
      <w:pPr>
        <w:autoSpaceDE w:val="0"/>
        <w:autoSpaceDN w:val="0"/>
        <w:adjustRightInd w:val="0"/>
        <w:spacing w:after="0" w:line="240" w:lineRule="auto"/>
        <w:jc w:val="center"/>
        <w:rPr>
          <w:rFonts w:ascii="Helv" w:hAnsi="Helv" w:cs="Helv"/>
          <w:color w:val="000000"/>
          <w:sz w:val="20"/>
          <w:szCs w:val="20"/>
        </w:rPr>
      </w:pPr>
    </w:p>
    <w:p w:rsidR="005F3FC1" w:rsidRPr="003166B0" w:rsidRDefault="002B2C4D" w:rsidP="005F3FC1">
      <w:pPr>
        <w:autoSpaceDE w:val="0"/>
        <w:autoSpaceDN w:val="0"/>
        <w:adjustRightInd w:val="0"/>
        <w:spacing w:after="0" w:line="240" w:lineRule="auto"/>
        <w:rPr>
          <w:rFonts w:cs="Helv"/>
          <w:color w:val="000000"/>
          <w:sz w:val="20"/>
          <w:szCs w:val="20"/>
          <w:u w:val="single"/>
        </w:rPr>
      </w:pPr>
      <w:r w:rsidRPr="003166B0">
        <w:rPr>
          <w:rFonts w:cs="Helv"/>
          <w:b/>
          <w:color w:val="000000"/>
          <w:sz w:val="24"/>
          <w:szCs w:val="20"/>
          <w:u w:val="single"/>
        </w:rPr>
        <w:t>Business and International Studies</w:t>
      </w:r>
    </w:p>
    <w:p w:rsidR="005A5ABF" w:rsidRDefault="005A5ABF" w:rsidP="002B2C4D">
      <w:pPr>
        <w:autoSpaceDE w:val="0"/>
        <w:autoSpaceDN w:val="0"/>
        <w:adjustRightInd w:val="0"/>
        <w:spacing w:after="0" w:line="240" w:lineRule="auto"/>
        <w:ind w:firstLine="720"/>
        <w:rPr>
          <w:rFonts w:cs="Helv"/>
          <w:b/>
          <w:color w:val="000000"/>
          <w:sz w:val="20"/>
          <w:szCs w:val="20"/>
        </w:rPr>
      </w:pPr>
    </w:p>
    <w:p w:rsidR="005F3FC1" w:rsidRPr="00E578E4" w:rsidRDefault="005A5ABF" w:rsidP="002B2C4D">
      <w:pPr>
        <w:autoSpaceDE w:val="0"/>
        <w:autoSpaceDN w:val="0"/>
        <w:adjustRightInd w:val="0"/>
        <w:spacing w:after="0" w:line="240" w:lineRule="auto"/>
        <w:ind w:firstLine="720"/>
        <w:rPr>
          <w:rFonts w:cs="Helv"/>
          <w:b/>
          <w:color w:val="000000"/>
          <w:sz w:val="20"/>
          <w:szCs w:val="20"/>
        </w:rPr>
      </w:pPr>
      <w:r>
        <w:rPr>
          <w:rFonts w:cs="Helv"/>
          <w:b/>
          <w:color w:val="000000"/>
          <w:sz w:val="20"/>
          <w:szCs w:val="20"/>
        </w:rPr>
        <w:t>E</w:t>
      </w:r>
      <w:r w:rsidR="005F3FC1" w:rsidRPr="00E578E4">
        <w:rPr>
          <w:rFonts w:cs="Helv"/>
          <w:b/>
          <w:color w:val="000000"/>
          <w:sz w:val="20"/>
          <w:szCs w:val="20"/>
        </w:rPr>
        <w:t>conomics and Development</w:t>
      </w:r>
    </w:p>
    <w:p w:rsidR="0049288F" w:rsidRPr="002B2C4D" w:rsidRDefault="0049288F" w:rsidP="002B2C4D">
      <w:pPr>
        <w:pStyle w:val="ListParagraph"/>
        <w:numPr>
          <w:ilvl w:val="0"/>
          <w:numId w:val="41"/>
        </w:numPr>
        <w:autoSpaceDE w:val="0"/>
        <w:autoSpaceDN w:val="0"/>
        <w:adjustRightInd w:val="0"/>
        <w:spacing w:after="0" w:line="240" w:lineRule="auto"/>
        <w:rPr>
          <w:rFonts w:cs="Helv"/>
          <w:color w:val="000000"/>
          <w:sz w:val="18"/>
          <w:szCs w:val="20"/>
        </w:rPr>
      </w:pPr>
      <w:r w:rsidRPr="002B2C4D">
        <w:rPr>
          <w:rFonts w:cs="Helv"/>
          <w:color w:val="000000"/>
          <w:sz w:val="18"/>
          <w:szCs w:val="20"/>
        </w:rPr>
        <w:t xml:space="preserve">World Bank eLibrary Publications on Macroeconomics and </w:t>
      </w:r>
      <w:r w:rsidR="00BE1EE4">
        <w:rPr>
          <w:rFonts w:cs="Helv"/>
          <w:color w:val="000000"/>
          <w:sz w:val="18"/>
          <w:szCs w:val="20"/>
        </w:rPr>
        <w:t xml:space="preserve">Economic </w:t>
      </w:r>
      <w:r w:rsidRPr="002B2C4D">
        <w:rPr>
          <w:rFonts w:cs="Helv"/>
          <w:color w:val="000000"/>
          <w:sz w:val="18"/>
          <w:szCs w:val="20"/>
        </w:rPr>
        <w:t>Growth:</w:t>
      </w:r>
      <w:r w:rsidR="0052496F" w:rsidRPr="002B2C4D">
        <w:rPr>
          <w:rFonts w:cs="Helv"/>
          <w:color w:val="000000"/>
          <w:sz w:val="18"/>
          <w:szCs w:val="20"/>
        </w:rPr>
        <w:t xml:space="preserve"> </w:t>
      </w:r>
      <w:hyperlink r:id="rId6" w:history="1">
        <w:r w:rsidR="008E0109" w:rsidRPr="002B2C4D">
          <w:rPr>
            <w:rStyle w:val="Hyperlink"/>
            <w:rFonts w:cs="Helv"/>
            <w:sz w:val="18"/>
            <w:szCs w:val="20"/>
          </w:rPr>
          <w:t>http://elibrary.worldbank.org/topic/t017</w:t>
        </w:r>
      </w:hyperlink>
    </w:p>
    <w:p w:rsidR="0049288F" w:rsidRPr="00BE1EE4" w:rsidRDefault="0049288F" w:rsidP="00A57655">
      <w:pPr>
        <w:pStyle w:val="ListParagraph"/>
        <w:numPr>
          <w:ilvl w:val="0"/>
          <w:numId w:val="41"/>
        </w:numPr>
        <w:autoSpaceDE w:val="0"/>
        <w:autoSpaceDN w:val="0"/>
        <w:adjustRightInd w:val="0"/>
        <w:spacing w:after="0" w:line="240" w:lineRule="auto"/>
        <w:rPr>
          <w:rFonts w:cs="Helv"/>
          <w:sz w:val="18"/>
          <w:szCs w:val="18"/>
        </w:rPr>
      </w:pPr>
      <w:r w:rsidRPr="00A57655">
        <w:rPr>
          <w:rFonts w:cs="Helv"/>
          <w:sz w:val="18"/>
          <w:szCs w:val="18"/>
        </w:rPr>
        <w:t xml:space="preserve">World Bank External Debt Data: </w:t>
      </w:r>
      <w:hyperlink r:id="rId7" w:history="1">
        <w:r w:rsidR="00A57655" w:rsidRPr="00A57655">
          <w:rPr>
            <w:rStyle w:val="Hyperlink"/>
            <w:color w:val="auto"/>
            <w:sz w:val="18"/>
            <w:szCs w:val="18"/>
          </w:rPr>
          <w:t>http://data.worldbank.org/topic/external-debt</w:t>
        </w:r>
      </w:hyperlink>
    </w:p>
    <w:p w:rsidR="00BE1EE4" w:rsidRDefault="00BE1EE4" w:rsidP="00BE1EE4">
      <w:pPr>
        <w:pStyle w:val="ListParagraph"/>
        <w:numPr>
          <w:ilvl w:val="0"/>
          <w:numId w:val="41"/>
        </w:numPr>
        <w:autoSpaceDE w:val="0"/>
        <w:autoSpaceDN w:val="0"/>
        <w:adjustRightInd w:val="0"/>
        <w:spacing w:after="0" w:line="240" w:lineRule="auto"/>
        <w:rPr>
          <w:rFonts w:cs="Helv"/>
          <w:sz w:val="18"/>
          <w:szCs w:val="18"/>
        </w:rPr>
      </w:pPr>
      <w:r>
        <w:rPr>
          <w:rFonts w:cs="Helv"/>
          <w:sz w:val="18"/>
          <w:szCs w:val="18"/>
        </w:rPr>
        <w:t xml:space="preserve">World Bank Economy and Growth Data: </w:t>
      </w:r>
      <w:hyperlink r:id="rId8" w:history="1">
        <w:r w:rsidRPr="00B30A07">
          <w:rPr>
            <w:rStyle w:val="Hyperlink"/>
            <w:rFonts w:cs="Helv"/>
            <w:sz w:val="18"/>
            <w:szCs w:val="18"/>
          </w:rPr>
          <w:t>http://data.worldbank.org/topic/economy-and-growth</w:t>
        </w:r>
      </w:hyperlink>
    </w:p>
    <w:p w:rsidR="00BE1EE4" w:rsidRPr="00A57655" w:rsidRDefault="00BE1EE4" w:rsidP="00BE1EE4">
      <w:pPr>
        <w:pStyle w:val="ListParagraph"/>
        <w:autoSpaceDE w:val="0"/>
        <w:autoSpaceDN w:val="0"/>
        <w:adjustRightInd w:val="0"/>
        <w:spacing w:after="0" w:line="240" w:lineRule="auto"/>
        <w:ind w:left="1440"/>
        <w:rPr>
          <w:rFonts w:cs="Helv"/>
          <w:sz w:val="18"/>
          <w:szCs w:val="18"/>
        </w:rPr>
      </w:pPr>
    </w:p>
    <w:p w:rsidR="005F3FC1" w:rsidRDefault="005F3FC1" w:rsidP="002B2C4D">
      <w:pPr>
        <w:autoSpaceDE w:val="0"/>
        <w:autoSpaceDN w:val="0"/>
        <w:adjustRightInd w:val="0"/>
        <w:spacing w:after="0" w:line="240" w:lineRule="auto"/>
        <w:ind w:firstLine="720"/>
        <w:rPr>
          <w:rFonts w:cs="Helv"/>
          <w:b/>
          <w:color w:val="000000"/>
          <w:sz w:val="20"/>
          <w:szCs w:val="20"/>
        </w:rPr>
      </w:pPr>
      <w:r w:rsidRPr="00E578E4">
        <w:rPr>
          <w:rFonts w:cs="Helv"/>
          <w:b/>
          <w:color w:val="000000"/>
          <w:sz w:val="20"/>
          <w:szCs w:val="20"/>
        </w:rPr>
        <w:t>Emerging Markets and I</w:t>
      </w:r>
      <w:r w:rsidR="00812248" w:rsidRPr="00E578E4">
        <w:rPr>
          <w:rFonts w:cs="Helv"/>
          <w:b/>
          <w:color w:val="000000"/>
          <w:sz w:val="20"/>
          <w:szCs w:val="20"/>
        </w:rPr>
        <w:t>nternational Business/Trade</w:t>
      </w:r>
    </w:p>
    <w:p w:rsidR="00966D69" w:rsidRDefault="00966D69" w:rsidP="002B2C4D">
      <w:pPr>
        <w:autoSpaceDE w:val="0"/>
        <w:autoSpaceDN w:val="0"/>
        <w:adjustRightInd w:val="0"/>
        <w:spacing w:after="0" w:line="240" w:lineRule="auto"/>
        <w:ind w:left="720"/>
        <w:rPr>
          <w:rFonts w:cs="Helv"/>
          <w:color w:val="000000"/>
          <w:sz w:val="18"/>
          <w:szCs w:val="20"/>
        </w:rPr>
      </w:pPr>
      <w:r w:rsidRPr="00966D69">
        <w:rPr>
          <w:rFonts w:cs="Helv"/>
          <w:color w:val="000000"/>
          <w:sz w:val="18"/>
          <w:szCs w:val="20"/>
        </w:rPr>
        <w:t>The World Bank promotes the expansion of trade in developing countries as a way of contributing to economic growth and reducing poverty. However, although international economic integration creates new opportunities, it also introduces new sources of vulnerabilities. To address both the promises and the challenges of more intensive trade relationships, the Bank is stepping up its work through expanded country programs on trade and competitiveness, as well as increased lending for trade infrastructure, trade finance services, assistance in trade facilitation and logistics, training and technical assistance in strategic areas, provision of benchmarking indicators, and research into globalization and poverty.</w:t>
      </w:r>
    </w:p>
    <w:p w:rsidR="00966D69" w:rsidRPr="00966D69" w:rsidRDefault="00966D69" w:rsidP="00966D69">
      <w:pPr>
        <w:autoSpaceDE w:val="0"/>
        <w:autoSpaceDN w:val="0"/>
        <w:adjustRightInd w:val="0"/>
        <w:spacing w:after="0" w:line="240" w:lineRule="auto"/>
        <w:ind w:left="720"/>
        <w:rPr>
          <w:rFonts w:cs="Helv"/>
          <w:color w:val="000000"/>
          <w:sz w:val="18"/>
          <w:szCs w:val="20"/>
        </w:rPr>
      </w:pPr>
    </w:p>
    <w:p w:rsidR="00774B9E" w:rsidRPr="002B2C4D" w:rsidRDefault="005F3FC1" w:rsidP="002B2C4D">
      <w:pPr>
        <w:pStyle w:val="ListParagraph"/>
        <w:numPr>
          <w:ilvl w:val="0"/>
          <w:numId w:val="42"/>
        </w:numPr>
        <w:autoSpaceDE w:val="0"/>
        <w:autoSpaceDN w:val="0"/>
        <w:adjustRightInd w:val="0"/>
        <w:spacing w:after="0" w:line="240" w:lineRule="auto"/>
        <w:rPr>
          <w:rFonts w:cs="Helv"/>
          <w:sz w:val="18"/>
          <w:szCs w:val="20"/>
          <w:u w:val="single"/>
        </w:rPr>
      </w:pPr>
      <w:r w:rsidRPr="002B2C4D">
        <w:rPr>
          <w:rFonts w:cs="Helv"/>
          <w:sz w:val="18"/>
          <w:szCs w:val="20"/>
        </w:rPr>
        <w:t>World Bank eLibrary</w:t>
      </w:r>
      <w:r w:rsidR="00AB0D18" w:rsidRPr="002B2C4D">
        <w:rPr>
          <w:rFonts w:cs="Helv"/>
          <w:sz w:val="18"/>
          <w:szCs w:val="20"/>
        </w:rPr>
        <w:t xml:space="preserve"> Publications on International Trade and Economics</w:t>
      </w:r>
      <w:r w:rsidRPr="002B2C4D">
        <w:rPr>
          <w:rFonts w:cs="Helv"/>
          <w:sz w:val="18"/>
          <w:szCs w:val="20"/>
        </w:rPr>
        <w:t>:</w:t>
      </w:r>
      <w:r w:rsidR="00AB0D18" w:rsidRPr="002B2C4D">
        <w:rPr>
          <w:sz w:val="20"/>
        </w:rPr>
        <w:t xml:space="preserve"> </w:t>
      </w:r>
      <w:hyperlink r:id="rId9" w:history="1">
        <w:r w:rsidR="00AB0D18" w:rsidRPr="002B2C4D">
          <w:rPr>
            <w:rStyle w:val="Hyperlink"/>
            <w:rFonts w:cs="Helv"/>
            <w:color w:val="0000FF"/>
            <w:sz w:val="18"/>
            <w:szCs w:val="20"/>
          </w:rPr>
          <w:t>http://elibrary.worldbank.org/topic/t015</w:t>
        </w:r>
      </w:hyperlink>
    </w:p>
    <w:p w:rsidR="00774B9E" w:rsidRDefault="00774B9E" w:rsidP="00A57655">
      <w:pPr>
        <w:pStyle w:val="ListParagraph"/>
        <w:numPr>
          <w:ilvl w:val="0"/>
          <w:numId w:val="42"/>
        </w:numPr>
        <w:autoSpaceDE w:val="0"/>
        <w:autoSpaceDN w:val="0"/>
        <w:adjustRightInd w:val="0"/>
        <w:spacing w:after="0" w:line="240" w:lineRule="auto"/>
        <w:rPr>
          <w:rFonts w:cs="Helv"/>
          <w:sz w:val="18"/>
          <w:szCs w:val="20"/>
        </w:rPr>
      </w:pPr>
      <w:r w:rsidRPr="00A57655">
        <w:rPr>
          <w:rFonts w:cs="Helv"/>
          <w:sz w:val="18"/>
          <w:szCs w:val="20"/>
        </w:rPr>
        <w:t xml:space="preserve">World Bank Trade </w:t>
      </w:r>
      <w:r w:rsidR="005F3FC1" w:rsidRPr="00A57655">
        <w:rPr>
          <w:rFonts w:cs="Helv"/>
          <w:sz w:val="18"/>
          <w:szCs w:val="20"/>
        </w:rPr>
        <w:t>Data:</w:t>
      </w:r>
      <w:r w:rsidRPr="00A57655">
        <w:rPr>
          <w:rFonts w:cs="Helv"/>
          <w:sz w:val="18"/>
          <w:szCs w:val="20"/>
        </w:rPr>
        <w:t xml:space="preserve"> </w:t>
      </w:r>
      <w:hyperlink r:id="rId10" w:history="1">
        <w:r w:rsidR="00A57655" w:rsidRPr="00B30A07">
          <w:rPr>
            <w:rStyle w:val="Hyperlink"/>
            <w:rFonts w:cs="Helv"/>
            <w:sz w:val="18"/>
            <w:szCs w:val="20"/>
          </w:rPr>
          <w:t>http://data.worldbank.org/topic/trade</w:t>
        </w:r>
      </w:hyperlink>
    </w:p>
    <w:p w:rsidR="0049288F" w:rsidRPr="002B2C4D" w:rsidRDefault="00774B9E" w:rsidP="002B2C4D">
      <w:pPr>
        <w:pStyle w:val="ListParagraph"/>
        <w:numPr>
          <w:ilvl w:val="0"/>
          <w:numId w:val="42"/>
        </w:numPr>
        <w:autoSpaceDE w:val="0"/>
        <w:autoSpaceDN w:val="0"/>
        <w:adjustRightInd w:val="0"/>
        <w:spacing w:after="0" w:line="240" w:lineRule="auto"/>
        <w:rPr>
          <w:rFonts w:cs="Helv"/>
          <w:sz w:val="18"/>
          <w:szCs w:val="20"/>
          <w:u w:val="single"/>
        </w:rPr>
      </w:pPr>
      <w:r w:rsidRPr="002B2C4D">
        <w:rPr>
          <w:rFonts w:cs="Helv"/>
          <w:sz w:val="18"/>
          <w:szCs w:val="20"/>
        </w:rPr>
        <w:t>Doing B</w:t>
      </w:r>
      <w:r w:rsidR="00E45E5A" w:rsidRPr="002B2C4D">
        <w:rPr>
          <w:rFonts w:cs="Helv"/>
          <w:sz w:val="18"/>
          <w:szCs w:val="20"/>
        </w:rPr>
        <w:t xml:space="preserve">usiness data, website, and </w:t>
      </w:r>
      <w:r w:rsidR="00E84BC0">
        <w:rPr>
          <w:rFonts w:cs="Helv"/>
          <w:sz w:val="18"/>
          <w:szCs w:val="20"/>
        </w:rPr>
        <w:t xml:space="preserve">related </w:t>
      </w:r>
      <w:r w:rsidR="00E45E5A" w:rsidRPr="002B2C4D">
        <w:rPr>
          <w:rFonts w:cs="Helv"/>
          <w:sz w:val="18"/>
          <w:szCs w:val="20"/>
        </w:rPr>
        <w:t>publications:</w:t>
      </w:r>
      <w:r w:rsidRPr="002B2C4D">
        <w:rPr>
          <w:rFonts w:cs="Helv"/>
          <w:sz w:val="18"/>
          <w:szCs w:val="20"/>
        </w:rPr>
        <w:t xml:space="preserve"> </w:t>
      </w:r>
      <w:hyperlink r:id="rId11" w:history="1">
        <w:r w:rsidRPr="002B2C4D">
          <w:rPr>
            <w:rStyle w:val="Hyperlink"/>
            <w:rFonts w:cs="Helv"/>
            <w:sz w:val="18"/>
            <w:szCs w:val="20"/>
          </w:rPr>
          <w:t>http://doingbusiness.org/</w:t>
        </w:r>
      </w:hyperlink>
    </w:p>
    <w:p w:rsidR="005F3FC1" w:rsidRPr="00E578E4" w:rsidRDefault="005F3FC1" w:rsidP="005F3FC1">
      <w:pPr>
        <w:autoSpaceDE w:val="0"/>
        <w:autoSpaceDN w:val="0"/>
        <w:adjustRightInd w:val="0"/>
        <w:spacing w:after="0" w:line="240" w:lineRule="auto"/>
        <w:ind w:firstLine="720"/>
        <w:rPr>
          <w:rFonts w:cs="Helv"/>
          <w:color w:val="000000"/>
          <w:sz w:val="20"/>
          <w:szCs w:val="20"/>
        </w:rPr>
      </w:pPr>
    </w:p>
    <w:p w:rsidR="004B246C" w:rsidRDefault="00E45E5A" w:rsidP="002B2C4D">
      <w:pPr>
        <w:autoSpaceDE w:val="0"/>
        <w:autoSpaceDN w:val="0"/>
        <w:adjustRightInd w:val="0"/>
        <w:spacing w:after="0" w:line="240" w:lineRule="auto"/>
        <w:ind w:firstLine="720"/>
        <w:rPr>
          <w:rFonts w:cs="Helv"/>
          <w:b/>
          <w:color w:val="000000"/>
          <w:sz w:val="20"/>
          <w:szCs w:val="20"/>
        </w:rPr>
      </w:pPr>
      <w:r>
        <w:rPr>
          <w:rFonts w:cs="Helv"/>
          <w:b/>
          <w:color w:val="000000"/>
          <w:sz w:val="20"/>
          <w:szCs w:val="20"/>
        </w:rPr>
        <w:t xml:space="preserve">Finance and Financial </w:t>
      </w:r>
      <w:r w:rsidR="004B246C">
        <w:rPr>
          <w:rFonts w:cs="Helv"/>
          <w:b/>
          <w:color w:val="000000"/>
          <w:sz w:val="20"/>
          <w:szCs w:val="20"/>
        </w:rPr>
        <w:t>Sector</w:t>
      </w:r>
      <w:r>
        <w:rPr>
          <w:rFonts w:cs="Helv"/>
          <w:b/>
          <w:color w:val="000000"/>
          <w:sz w:val="20"/>
          <w:szCs w:val="20"/>
        </w:rPr>
        <w:t xml:space="preserve"> Development</w:t>
      </w:r>
    </w:p>
    <w:p w:rsidR="00532639" w:rsidRDefault="00532639" w:rsidP="00532639">
      <w:pPr>
        <w:autoSpaceDE w:val="0"/>
        <w:autoSpaceDN w:val="0"/>
        <w:adjustRightInd w:val="0"/>
        <w:spacing w:after="0" w:line="240" w:lineRule="auto"/>
        <w:ind w:left="720"/>
        <w:rPr>
          <w:rFonts w:cs="Helv"/>
          <w:color w:val="000000"/>
          <w:sz w:val="18"/>
          <w:szCs w:val="20"/>
        </w:rPr>
      </w:pPr>
      <w:r w:rsidRPr="00532639">
        <w:rPr>
          <w:rFonts w:cs="Helv"/>
          <w:color w:val="000000"/>
          <w:sz w:val="18"/>
          <w:szCs w:val="20"/>
        </w:rPr>
        <w:t>A healthy, trustworthy financial system is fundamental to economic development. The</w:t>
      </w:r>
      <w:r>
        <w:rPr>
          <w:rFonts w:cs="Helv"/>
          <w:color w:val="000000"/>
          <w:sz w:val="18"/>
          <w:szCs w:val="20"/>
        </w:rPr>
        <w:t xml:space="preserve"> World</w:t>
      </w:r>
      <w:r w:rsidRPr="00532639">
        <w:rPr>
          <w:rFonts w:cs="Helv"/>
          <w:color w:val="000000"/>
          <w:sz w:val="18"/>
          <w:szCs w:val="20"/>
        </w:rPr>
        <w:t xml:space="preserve"> Bank Group works with countries to strengthen their financial systems, grow their economies, restructure and modernize institutions, and respond to the savings and financing needs of all people.</w:t>
      </w:r>
    </w:p>
    <w:p w:rsidR="00532639" w:rsidRPr="00532639" w:rsidRDefault="00532639" w:rsidP="00532639">
      <w:pPr>
        <w:autoSpaceDE w:val="0"/>
        <w:autoSpaceDN w:val="0"/>
        <w:adjustRightInd w:val="0"/>
        <w:spacing w:after="0" w:line="240" w:lineRule="auto"/>
        <w:ind w:left="720"/>
        <w:rPr>
          <w:rFonts w:cs="Helv"/>
          <w:color w:val="000000"/>
          <w:sz w:val="18"/>
          <w:szCs w:val="20"/>
        </w:rPr>
      </w:pPr>
    </w:p>
    <w:p w:rsidR="0049288F" w:rsidRPr="0052496F" w:rsidRDefault="0049288F" w:rsidP="00454B76">
      <w:pPr>
        <w:pStyle w:val="ListParagraph"/>
        <w:numPr>
          <w:ilvl w:val="0"/>
          <w:numId w:val="13"/>
        </w:numPr>
        <w:autoSpaceDE w:val="0"/>
        <w:autoSpaceDN w:val="0"/>
        <w:adjustRightInd w:val="0"/>
        <w:spacing w:after="0" w:line="240" w:lineRule="auto"/>
        <w:rPr>
          <w:rFonts w:cs="Helv"/>
          <w:color w:val="000000"/>
          <w:sz w:val="18"/>
          <w:szCs w:val="20"/>
        </w:rPr>
      </w:pPr>
      <w:r w:rsidRPr="0052496F">
        <w:rPr>
          <w:rFonts w:cs="Helv"/>
          <w:color w:val="000000"/>
          <w:sz w:val="18"/>
          <w:szCs w:val="20"/>
        </w:rPr>
        <w:t>World Bank</w:t>
      </w:r>
      <w:r w:rsidR="00E45E5A" w:rsidRPr="0052496F">
        <w:rPr>
          <w:rFonts w:cs="Helv"/>
          <w:color w:val="000000"/>
          <w:sz w:val="18"/>
          <w:szCs w:val="20"/>
        </w:rPr>
        <w:t xml:space="preserve"> eLibrary Publications on Finance and Financial Sector Development</w:t>
      </w:r>
      <w:r w:rsidRPr="0052496F">
        <w:rPr>
          <w:rFonts w:cs="Helv"/>
          <w:color w:val="000000"/>
          <w:sz w:val="18"/>
          <w:szCs w:val="20"/>
        </w:rPr>
        <w:t>:</w:t>
      </w:r>
      <w:r w:rsidR="00E45E5A" w:rsidRPr="0052496F">
        <w:rPr>
          <w:rFonts w:cs="Helv"/>
          <w:color w:val="000000"/>
          <w:sz w:val="18"/>
          <w:szCs w:val="20"/>
        </w:rPr>
        <w:t xml:space="preserve"> </w:t>
      </w:r>
      <w:hyperlink r:id="rId12" w:history="1">
        <w:r w:rsidR="00E45E5A" w:rsidRPr="0052496F">
          <w:rPr>
            <w:rStyle w:val="Hyperlink"/>
            <w:rFonts w:cs="Helv"/>
            <w:sz w:val="18"/>
            <w:szCs w:val="20"/>
          </w:rPr>
          <w:t>http://elibrary.worldbank.org/topic/t008</w:t>
        </w:r>
      </w:hyperlink>
    </w:p>
    <w:p w:rsidR="004B246C" w:rsidRPr="0052496F" w:rsidRDefault="002776C9" w:rsidP="00454B76">
      <w:pPr>
        <w:pStyle w:val="ListParagraph"/>
        <w:numPr>
          <w:ilvl w:val="0"/>
          <w:numId w:val="13"/>
        </w:numPr>
        <w:autoSpaceDE w:val="0"/>
        <w:autoSpaceDN w:val="0"/>
        <w:adjustRightInd w:val="0"/>
        <w:spacing w:after="0" w:line="240" w:lineRule="auto"/>
        <w:rPr>
          <w:rFonts w:cs="Helv"/>
          <w:color w:val="000000"/>
          <w:sz w:val="18"/>
          <w:szCs w:val="20"/>
        </w:rPr>
      </w:pPr>
      <w:r w:rsidRPr="0052496F">
        <w:rPr>
          <w:rFonts w:cs="Helv"/>
          <w:color w:val="000000"/>
          <w:sz w:val="18"/>
          <w:szCs w:val="20"/>
        </w:rPr>
        <w:t>World Bank Financial Sector</w:t>
      </w:r>
      <w:r w:rsidR="004B246C" w:rsidRPr="0052496F">
        <w:rPr>
          <w:rFonts w:cs="Helv"/>
          <w:color w:val="000000"/>
          <w:sz w:val="18"/>
          <w:szCs w:val="20"/>
        </w:rPr>
        <w:t xml:space="preserve"> Data: </w:t>
      </w:r>
      <w:hyperlink r:id="rId13" w:history="1">
        <w:r w:rsidRPr="0052496F">
          <w:rPr>
            <w:rStyle w:val="Hyperlink"/>
            <w:rFonts w:cs="Helv"/>
            <w:sz w:val="18"/>
            <w:szCs w:val="20"/>
          </w:rPr>
          <w:t>http://data.worldbank.org/topic/financial-sector</w:t>
        </w:r>
      </w:hyperlink>
    </w:p>
    <w:p w:rsidR="00690D8F" w:rsidRDefault="00690D8F" w:rsidP="004B246C">
      <w:pPr>
        <w:autoSpaceDE w:val="0"/>
        <w:autoSpaceDN w:val="0"/>
        <w:adjustRightInd w:val="0"/>
        <w:spacing w:after="0" w:line="240" w:lineRule="auto"/>
        <w:rPr>
          <w:rFonts w:cs="Helv"/>
          <w:color w:val="000000"/>
          <w:sz w:val="20"/>
          <w:szCs w:val="20"/>
        </w:rPr>
      </w:pPr>
    </w:p>
    <w:p w:rsidR="00690D8F" w:rsidRDefault="00690D8F" w:rsidP="004B246C">
      <w:pPr>
        <w:autoSpaceDE w:val="0"/>
        <w:autoSpaceDN w:val="0"/>
        <w:adjustRightInd w:val="0"/>
        <w:spacing w:after="0" w:line="240" w:lineRule="auto"/>
        <w:rPr>
          <w:rFonts w:cs="Helv"/>
          <w:b/>
          <w:color w:val="000000"/>
          <w:sz w:val="20"/>
          <w:szCs w:val="20"/>
        </w:rPr>
      </w:pPr>
      <w:r>
        <w:rPr>
          <w:rFonts w:cs="Helv"/>
          <w:color w:val="000000"/>
          <w:sz w:val="20"/>
          <w:szCs w:val="20"/>
        </w:rPr>
        <w:tab/>
      </w:r>
      <w:r w:rsidRPr="00690D8F">
        <w:rPr>
          <w:rFonts w:cs="Helv"/>
          <w:b/>
          <w:color w:val="000000"/>
          <w:sz w:val="20"/>
          <w:szCs w:val="20"/>
        </w:rPr>
        <w:t>Industry</w:t>
      </w:r>
    </w:p>
    <w:p w:rsidR="00A24050" w:rsidRDefault="00A24050" w:rsidP="00A24050">
      <w:pPr>
        <w:autoSpaceDE w:val="0"/>
        <w:autoSpaceDN w:val="0"/>
        <w:adjustRightInd w:val="0"/>
        <w:spacing w:after="0" w:line="240" w:lineRule="auto"/>
        <w:ind w:left="720"/>
        <w:rPr>
          <w:rFonts w:cs="Helv"/>
          <w:color w:val="000000"/>
          <w:sz w:val="18"/>
          <w:szCs w:val="20"/>
        </w:rPr>
      </w:pPr>
      <w:r w:rsidRPr="00A24050">
        <w:rPr>
          <w:rFonts w:cs="Helv"/>
          <w:color w:val="000000"/>
          <w:sz w:val="18"/>
          <w:szCs w:val="20"/>
        </w:rPr>
        <w:t>Economic growth in most countries is driven by successful industrial activities (extractive and manufacturing), alongside agriculture and services. Governments can play a major role in all phases of industrial development and maturity, through regulatory policies, fiscal and financial incentives, and trade regime. Other market agents influencing companies' behavior are consumers, bankers, stockholders, and employees.</w:t>
      </w:r>
    </w:p>
    <w:p w:rsidR="00A24050" w:rsidRPr="00A24050" w:rsidRDefault="00A24050" w:rsidP="00A24050">
      <w:pPr>
        <w:autoSpaceDE w:val="0"/>
        <w:autoSpaceDN w:val="0"/>
        <w:adjustRightInd w:val="0"/>
        <w:spacing w:after="0" w:line="240" w:lineRule="auto"/>
        <w:ind w:left="720"/>
        <w:rPr>
          <w:rFonts w:cs="Helv"/>
          <w:color w:val="000000"/>
          <w:sz w:val="18"/>
          <w:szCs w:val="20"/>
        </w:rPr>
      </w:pPr>
    </w:p>
    <w:p w:rsidR="00690D8F" w:rsidRPr="000912A3" w:rsidRDefault="00690D8F" w:rsidP="00454B76">
      <w:pPr>
        <w:pStyle w:val="ListParagraph"/>
        <w:numPr>
          <w:ilvl w:val="0"/>
          <w:numId w:val="16"/>
        </w:numPr>
        <w:autoSpaceDE w:val="0"/>
        <w:autoSpaceDN w:val="0"/>
        <w:adjustRightInd w:val="0"/>
        <w:spacing w:after="0" w:line="240" w:lineRule="auto"/>
        <w:rPr>
          <w:rStyle w:val="Hyperlink"/>
          <w:rFonts w:cs="Helv"/>
          <w:color w:val="000000"/>
          <w:sz w:val="18"/>
          <w:szCs w:val="20"/>
          <w:u w:val="none"/>
        </w:rPr>
      </w:pPr>
      <w:r w:rsidRPr="0052496F">
        <w:rPr>
          <w:rFonts w:cs="Helv"/>
          <w:color w:val="000000"/>
          <w:sz w:val="18"/>
          <w:szCs w:val="20"/>
        </w:rPr>
        <w:t xml:space="preserve">World Bank Publications on Industry: </w:t>
      </w:r>
      <w:hyperlink r:id="rId14" w:history="1">
        <w:r w:rsidRPr="0052496F">
          <w:rPr>
            <w:rStyle w:val="Hyperlink"/>
            <w:rFonts w:cs="Helv"/>
            <w:sz w:val="18"/>
            <w:szCs w:val="20"/>
          </w:rPr>
          <w:t>http://elibrary.worldbank.org/topic/t012</w:t>
        </w:r>
      </w:hyperlink>
    </w:p>
    <w:p w:rsidR="000912A3" w:rsidRDefault="000912A3" w:rsidP="000912A3">
      <w:pPr>
        <w:pStyle w:val="ListParagraph"/>
        <w:numPr>
          <w:ilvl w:val="0"/>
          <w:numId w:val="16"/>
        </w:numPr>
        <w:autoSpaceDE w:val="0"/>
        <w:autoSpaceDN w:val="0"/>
        <w:adjustRightInd w:val="0"/>
        <w:spacing w:after="0" w:line="240" w:lineRule="auto"/>
        <w:rPr>
          <w:rStyle w:val="Hyperlink"/>
          <w:rFonts w:cs="Helv"/>
          <w:color w:val="000000" w:themeColor="text1"/>
          <w:sz w:val="18"/>
          <w:szCs w:val="20"/>
          <w:u w:val="none"/>
        </w:rPr>
      </w:pPr>
      <w:r w:rsidRPr="000912A3">
        <w:rPr>
          <w:rStyle w:val="Hyperlink"/>
          <w:rFonts w:cs="Helv"/>
          <w:color w:val="000000" w:themeColor="text1"/>
          <w:sz w:val="18"/>
          <w:szCs w:val="20"/>
          <w:u w:val="none"/>
        </w:rPr>
        <w:t>World Bank Industry, value added (% of GDP)</w:t>
      </w:r>
      <w:r>
        <w:rPr>
          <w:rStyle w:val="Hyperlink"/>
          <w:rFonts w:cs="Helv"/>
          <w:color w:val="000000" w:themeColor="text1"/>
          <w:sz w:val="18"/>
          <w:szCs w:val="20"/>
          <w:u w:val="none"/>
        </w:rPr>
        <w:t xml:space="preserve"> by Country</w:t>
      </w:r>
      <w:r w:rsidRPr="000912A3">
        <w:rPr>
          <w:rStyle w:val="Hyperlink"/>
          <w:rFonts w:cs="Helv"/>
          <w:color w:val="000000" w:themeColor="text1"/>
          <w:sz w:val="18"/>
          <w:szCs w:val="20"/>
          <w:u w:val="none"/>
        </w:rPr>
        <w:t xml:space="preserve">: </w:t>
      </w:r>
      <w:hyperlink r:id="rId15" w:history="1">
        <w:r w:rsidRPr="00F63188">
          <w:rPr>
            <w:rStyle w:val="Hyperlink"/>
            <w:rFonts w:cs="Helv"/>
            <w:sz w:val="18"/>
            <w:szCs w:val="20"/>
          </w:rPr>
          <w:t>http://data.worldbank.org/indicator/NV.IND.TOTL.ZS</w:t>
        </w:r>
      </w:hyperlink>
    </w:p>
    <w:p w:rsidR="00543C39" w:rsidRDefault="002776C9" w:rsidP="005A5ABF">
      <w:pPr>
        <w:autoSpaceDE w:val="0"/>
        <w:autoSpaceDN w:val="0"/>
        <w:adjustRightInd w:val="0"/>
        <w:spacing w:after="0" w:line="240" w:lineRule="auto"/>
        <w:rPr>
          <w:rFonts w:cs="Helv"/>
          <w:b/>
          <w:color w:val="000000"/>
          <w:sz w:val="20"/>
          <w:szCs w:val="20"/>
        </w:rPr>
      </w:pPr>
      <w:r>
        <w:rPr>
          <w:rFonts w:cs="Helv"/>
          <w:color w:val="000000"/>
          <w:sz w:val="20"/>
          <w:szCs w:val="20"/>
        </w:rPr>
        <w:tab/>
      </w:r>
    </w:p>
    <w:p w:rsidR="002776C9" w:rsidRDefault="002776C9" w:rsidP="002776C9">
      <w:pPr>
        <w:autoSpaceDE w:val="0"/>
        <w:autoSpaceDN w:val="0"/>
        <w:adjustRightInd w:val="0"/>
        <w:spacing w:after="0" w:line="240" w:lineRule="auto"/>
        <w:ind w:firstLine="720"/>
        <w:rPr>
          <w:rFonts w:cs="Helv"/>
          <w:b/>
          <w:color w:val="000000"/>
          <w:sz w:val="20"/>
          <w:szCs w:val="20"/>
        </w:rPr>
      </w:pPr>
      <w:r>
        <w:rPr>
          <w:rFonts w:cs="Helv"/>
          <w:b/>
          <w:color w:val="000000"/>
          <w:sz w:val="20"/>
          <w:szCs w:val="20"/>
        </w:rPr>
        <w:t>Private Sector</w:t>
      </w:r>
    </w:p>
    <w:p w:rsidR="00C02003" w:rsidRDefault="00C02003" w:rsidP="00C02003">
      <w:pPr>
        <w:autoSpaceDE w:val="0"/>
        <w:autoSpaceDN w:val="0"/>
        <w:adjustRightInd w:val="0"/>
        <w:spacing w:after="0" w:line="240" w:lineRule="auto"/>
        <w:ind w:left="720"/>
        <w:rPr>
          <w:rFonts w:cs="Helv"/>
          <w:color w:val="000000"/>
          <w:sz w:val="18"/>
          <w:szCs w:val="20"/>
        </w:rPr>
      </w:pPr>
      <w:r w:rsidRPr="00C02003">
        <w:rPr>
          <w:rFonts w:cs="Helv"/>
          <w:color w:val="000000"/>
          <w:sz w:val="18"/>
          <w:szCs w:val="20"/>
        </w:rPr>
        <w:t xml:space="preserve">The </w:t>
      </w:r>
      <w:r>
        <w:rPr>
          <w:rFonts w:cs="Helv"/>
          <w:color w:val="000000"/>
          <w:sz w:val="18"/>
          <w:szCs w:val="20"/>
        </w:rPr>
        <w:t xml:space="preserve">World </w:t>
      </w:r>
      <w:r w:rsidRPr="00C02003">
        <w:rPr>
          <w:rFonts w:cs="Helv"/>
          <w:color w:val="000000"/>
          <w:sz w:val="18"/>
          <w:szCs w:val="20"/>
        </w:rPr>
        <w:t>Bank Group institutions provide research and advisory services on corporate governance, corporate social responsibility, investment climate diagnostics and reform, private participation in infrastructure, privatization transactions, and microenterprise and small business development.</w:t>
      </w:r>
    </w:p>
    <w:p w:rsidR="00C02003" w:rsidRPr="00C02003" w:rsidRDefault="00C02003" w:rsidP="00C02003">
      <w:pPr>
        <w:autoSpaceDE w:val="0"/>
        <w:autoSpaceDN w:val="0"/>
        <w:adjustRightInd w:val="0"/>
        <w:spacing w:after="0" w:line="240" w:lineRule="auto"/>
        <w:ind w:left="720"/>
        <w:rPr>
          <w:rFonts w:cs="Helv"/>
          <w:color w:val="000000"/>
          <w:sz w:val="18"/>
          <w:szCs w:val="20"/>
        </w:rPr>
      </w:pPr>
    </w:p>
    <w:p w:rsidR="0049288F" w:rsidRPr="0052496F" w:rsidRDefault="0049288F" w:rsidP="00454B76">
      <w:pPr>
        <w:pStyle w:val="ListParagraph"/>
        <w:numPr>
          <w:ilvl w:val="0"/>
          <w:numId w:val="16"/>
        </w:numPr>
        <w:autoSpaceDE w:val="0"/>
        <w:autoSpaceDN w:val="0"/>
        <w:adjustRightInd w:val="0"/>
        <w:spacing w:after="0" w:line="240" w:lineRule="auto"/>
        <w:rPr>
          <w:rFonts w:cs="Helv"/>
          <w:color w:val="000000"/>
          <w:sz w:val="18"/>
          <w:szCs w:val="20"/>
        </w:rPr>
      </w:pPr>
      <w:r w:rsidRPr="0052496F">
        <w:rPr>
          <w:rFonts w:cs="Helv"/>
          <w:color w:val="000000"/>
          <w:sz w:val="18"/>
          <w:szCs w:val="20"/>
        </w:rPr>
        <w:lastRenderedPageBreak/>
        <w:t>World Bank</w:t>
      </w:r>
      <w:r w:rsidR="00E45E5A" w:rsidRPr="0052496F">
        <w:rPr>
          <w:rFonts w:cs="Helv"/>
          <w:color w:val="000000"/>
          <w:sz w:val="18"/>
          <w:szCs w:val="20"/>
        </w:rPr>
        <w:t xml:space="preserve"> eLibrary Publications on Private Sector</w:t>
      </w:r>
      <w:r w:rsidR="000912A3">
        <w:rPr>
          <w:rFonts w:cs="Helv"/>
          <w:color w:val="000000"/>
          <w:sz w:val="18"/>
          <w:szCs w:val="20"/>
        </w:rPr>
        <w:t xml:space="preserve"> Development</w:t>
      </w:r>
      <w:r w:rsidRPr="0052496F">
        <w:rPr>
          <w:rFonts w:cs="Helv"/>
          <w:color w:val="000000"/>
          <w:sz w:val="18"/>
          <w:szCs w:val="20"/>
        </w:rPr>
        <w:t>:</w:t>
      </w:r>
      <w:r w:rsidR="00E45E5A" w:rsidRPr="0052496F">
        <w:rPr>
          <w:rFonts w:cs="Helv"/>
          <w:color w:val="000000"/>
          <w:sz w:val="18"/>
          <w:szCs w:val="20"/>
        </w:rPr>
        <w:t xml:space="preserve"> </w:t>
      </w:r>
      <w:hyperlink r:id="rId16" w:history="1">
        <w:r w:rsidR="00E45E5A" w:rsidRPr="0052496F">
          <w:rPr>
            <w:rStyle w:val="Hyperlink"/>
            <w:rFonts w:cs="Helv"/>
            <w:sz w:val="18"/>
            <w:szCs w:val="20"/>
          </w:rPr>
          <w:t>http://elibrary.worldbank.org/topic/t019</w:t>
        </w:r>
      </w:hyperlink>
    </w:p>
    <w:p w:rsidR="002776C9" w:rsidRPr="0052496F" w:rsidRDefault="002776C9" w:rsidP="00454B76">
      <w:pPr>
        <w:pStyle w:val="ListParagraph"/>
        <w:numPr>
          <w:ilvl w:val="0"/>
          <w:numId w:val="16"/>
        </w:numPr>
        <w:autoSpaceDE w:val="0"/>
        <w:autoSpaceDN w:val="0"/>
        <w:adjustRightInd w:val="0"/>
        <w:spacing w:after="0" w:line="240" w:lineRule="auto"/>
        <w:rPr>
          <w:rFonts w:cs="Helv"/>
          <w:color w:val="000000"/>
          <w:sz w:val="18"/>
          <w:szCs w:val="20"/>
        </w:rPr>
      </w:pPr>
      <w:r w:rsidRPr="0052496F">
        <w:rPr>
          <w:rFonts w:cs="Helv"/>
          <w:color w:val="000000"/>
          <w:sz w:val="18"/>
          <w:szCs w:val="20"/>
        </w:rPr>
        <w:t xml:space="preserve">World Bank Private Sector Data: </w:t>
      </w:r>
      <w:hyperlink r:id="rId17" w:history="1">
        <w:r w:rsidRPr="0052496F">
          <w:rPr>
            <w:rStyle w:val="Hyperlink"/>
            <w:rFonts w:cs="Helv"/>
            <w:sz w:val="18"/>
            <w:szCs w:val="20"/>
          </w:rPr>
          <w:t>http://data.worldbank.org/topic/private-sector</w:t>
        </w:r>
      </w:hyperlink>
    </w:p>
    <w:p w:rsidR="002776C9" w:rsidRDefault="002776C9" w:rsidP="002776C9">
      <w:pPr>
        <w:autoSpaceDE w:val="0"/>
        <w:autoSpaceDN w:val="0"/>
        <w:adjustRightInd w:val="0"/>
        <w:spacing w:after="0" w:line="240" w:lineRule="auto"/>
        <w:ind w:firstLine="720"/>
        <w:rPr>
          <w:rFonts w:cs="Helv"/>
          <w:b/>
          <w:color w:val="000000"/>
          <w:sz w:val="20"/>
          <w:szCs w:val="20"/>
        </w:rPr>
      </w:pPr>
    </w:p>
    <w:p w:rsidR="002776C9" w:rsidRDefault="002776C9" w:rsidP="002776C9">
      <w:pPr>
        <w:autoSpaceDE w:val="0"/>
        <w:autoSpaceDN w:val="0"/>
        <w:adjustRightInd w:val="0"/>
        <w:spacing w:after="0" w:line="240" w:lineRule="auto"/>
        <w:rPr>
          <w:rFonts w:cs="Helv"/>
          <w:color w:val="000000"/>
          <w:sz w:val="20"/>
          <w:szCs w:val="20"/>
        </w:rPr>
      </w:pPr>
    </w:p>
    <w:p w:rsidR="00154A47" w:rsidRDefault="00154A47" w:rsidP="00154A47">
      <w:pPr>
        <w:autoSpaceDE w:val="0"/>
        <w:autoSpaceDN w:val="0"/>
        <w:adjustRightInd w:val="0"/>
        <w:spacing w:after="0" w:line="240" w:lineRule="auto"/>
        <w:rPr>
          <w:rFonts w:cs="Helv"/>
          <w:b/>
          <w:color w:val="000000"/>
          <w:sz w:val="24"/>
          <w:szCs w:val="20"/>
          <w:u w:val="single"/>
        </w:rPr>
      </w:pPr>
      <w:r w:rsidRPr="003166B0">
        <w:rPr>
          <w:rFonts w:cs="Helv"/>
          <w:b/>
          <w:color w:val="000000"/>
          <w:sz w:val="24"/>
          <w:szCs w:val="20"/>
          <w:u w:val="single"/>
        </w:rPr>
        <w:t>Government</w:t>
      </w:r>
      <w:r w:rsidR="007B790C">
        <w:rPr>
          <w:rFonts w:cs="Helv"/>
          <w:b/>
          <w:color w:val="000000"/>
          <w:sz w:val="24"/>
          <w:szCs w:val="20"/>
          <w:u w:val="single"/>
        </w:rPr>
        <w:t xml:space="preserve"> </w:t>
      </w:r>
    </w:p>
    <w:p w:rsidR="007B790C" w:rsidRDefault="007B790C" w:rsidP="007B790C">
      <w:pPr>
        <w:autoSpaceDE w:val="0"/>
        <w:autoSpaceDN w:val="0"/>
        <w:adjustRightInd w:val="0"/>
        <w:spacing w:after="0" w:line="240" w:lineRule="auto"/>
        <w:rPr>
          <w:rFonts w:cs="Helv"/>
          <w:color w:val="000000"/>
          <w:sz w:val="18"/>
          <w:szCs w:val="20"/>
        </w:rPr>
      </w:pPr>
    </w:p>
    <w:p w:rsidR="007B790C" w:rsidRPr="007B790C" w:rsidRDefault="007B790C" w:rsidP="007B790C">
      <w:pPr>
        <w:autoSpaceDE w:val="0"/>
        <w:autoSpaceDN w:val="0"/>
        <w:adjustRightInd w:val="0"/>
        <w:spacing w:after="0" w:line="240" w:lineRule="auto"/>
        <w:ind w:firstLine="720"/>
        <w:rPr>
          <w:rFonts w:cs="Helv"/>
          <w:b/>
          <w:color w:val="000000"/>
          <w:sz w:val="20"/>
          <w:szCs w:val="20"/>
        </w:rPr>
      </w:pPr>
      <w:r>
        <w:rPr>
          <w:rFonts w:cs="Helv"/>
          <w:b/>
          <w:color w:val="000000"/>
          <w:sz w:val="20"/>
          <w:szCs w:val="20"/>
        </w:rPr>
        <w:t>Law</w:t>
      </w:r>
      <w:r w:rsidRPr="007B790C">
        <w:rPr>
          <w:rFonts w:cs="Helv"/>
          <w:b/>
          <w:color w:val="000000"/>
          <w:sz w:val="20"/>
          <w:szCs w:val="20"/>
        </w:rPr>
        <w:t xml:space="preserve"> and Policy</w:t>
      </w:r>
    </w:p>
    <w:p w:rsidR="008F6D06" w:rsidRDefault="007B790C" w:rsidP="007B790C">
      <w:pPr>
        <w:autoSpaceDE w:val="0"/>
        <w:autoSpaceDN w:val="0"/>
        <w:adjustRightInd w:val="0"/>
        <w:spacing w:after="0" w:line="240" w:lineRule="auto"/>
        <w:ind w:left="720"/>
        <w:rPr>
          <w:rFonts w:cs="Helv"/>
          <w:color w:val="000000"/>
          <w:sz w:val="18"/>
          <w:szCs w:val="20"/>
        </w:rPr>
      </w:pPr>
      <w:r w:rsidRPr="007B790C">
        <w:rPr>
          <w:rFonts w:cs="Helv"/>
          <w:color w:val="000000"/>
          <w:sz w:val="18"/>
          <w:szCs w:val="20"/>
        </w:rPr>
        <w:t xml:space="preserve">The </w:t>
      </w:r>
      <w:r>
        <w:rPr>
          <w:rFonts w:cs="Helv"/>
          <w:color w:val="000000"/>
          <w:sz w:val="18"/>
          <w:szCs w:val="20"/>
        </w:rPr>
        <w:t xml:space="preserve">World </w:t>
      </w:r>
      <w:r w:rsidRPr="007B790C">
        <w:rPr>
          <w:rFonts w:cs="Helv"/>
          <w:color w:val="000000"/>
          <w:sz w:val="18"/>
          <w:szCs w:val="20"/>
        </w:rPr>
        <w:t>Bank Group is an active supporter of legal and judicial reforms that address the needs of the poor and the most vulnerable in developing countries. The lead unit in this area, the Legal and Judicial Reform Practice Group of the World Bank, works with governments, judges, lawyers, scholars, civil society representatives, and other organizations to build better legal institutions and judicial systems.</w:t>
      </w:r>
      <w:r>
        <w:rPr>
          <w:rFonts w:cs="Helv"/>
          <w:color w:val="000000"/>
          <w:sz w:val="18"/>
          <w:szCs w:val="20"/>
        </w:rPr>
        <w:t xml:space="preserve"> </w:t>
      </w:r>
      <w:r w:rsidRPr="007B790C">
        <w:rPr>
          <w:rFonts w:cs="Helv"/>
          <w:color w:val="000000"/>
          <w:sz w:val="18"/>
          <w:szCs w:val="20"/>
        </w:rPr>
        <w:t>Other areas of activity for the Bank include environmental and international law</w:t>
      </w:r>
    </w:p>
    <w:p w:rsidR="007B790C" w:rsidRPr="007B790C" w:rsidRDefault="007B790C" w:rsidP="007B790C">
      <w:pPr>
        <w:autoSpaceDE w:val="0"/>
        <w:autoSpaceDN w:val="0"/>
        <w:adjustRightInd w:val="0"/>
        <w:spacing w:after="0" w:line="240" w:lineRule="auto"/>
        <w:rPr>
          <w:rFonts w:cs="Helv"/>
          <w:color w:val="000000"/>
          <w:sz w:val="18"/>
          <w:szCs w:val="20"/>
        </w:rPr>
      </w:pPr>
    </w:p>
    <w:p w:rsidR="00E84BC0" w:rsidRPr="008F6D06" w:rsidRDefault="00E84BC0" w:rsidP="00E84BC0">
      <w:pPr>
        <w:pStyle w:val="ListParagraph"/>
        <w:numPr>
          <w:ilvl w:val="0"/>
          <w:numId w:val="40"/>
        </w:numPr>
        <w:autoSpaceDE w:val="0"/>
        <w:autoSpaceDN w:val="0"/>
        <w:adjustRightInd w:val="0"/>
        <w:spacing w:after="0" w:line="240" w:lineRule="auto"/>
        <w:rPr>
          <w:rStyle w:val="Hyperlink"/>
          <w:rFonts w:cs="Helv"/>
          <w:color w:val="000000"/>
          <w:sz w:val="18"/>
          <w:szCs w:val="18"/>
          <w:u w:val="none"/>
        </w:rPr>
      </w:pPr>
      <w:r>
        <w:rPr>
          <w:rFonts w:cs="Helv"/>
          <w:color w:val="000000"/>
          <w:sz w:val="18"/>
          <w:szCs w:val="18"/>
        </w:rPr>
        <w:t xml:space="preserve">World Bank eLibrary Publications on Law and Development: </w:t>
      </w:r>
      <w:hyperlink r:id="rId18" w:history="1">
        <w:r w:rsidRPr="008D726D">
          <w:rPr>
            <w:rStyle w:val="Hyperlink"/>
            <w:rFonts w:cs="Helv"/>
            <w:sz w:val="18"/>
            <w:szCs w:val="18"/>
          </w:rPr>
          <w:t>http://elibrary.worldbank.org/topic/t016</w:t>
        </w:r>
      </w:hyperlink>
    </w:p>
    <w:p w:rsidR="008F6D06" w:rsidRDefault="008F6D06" w:rsidP="008F6D06">
      <w:pPr>
        <w:pStyle w:val="ListParagraph"/>
        <w:numPr>
          <w:ilvl w:val="0"/>
          <w:numId w:val="40"/>
        </w:numPr>
        <w:autoSpaceDE w:val="0"/>
        <w:autoSpaceDN w:val="0"/>
        <w:adjustRightInd w:val="0"/>
        <w:spacing w:after="0" w:line="240" w:lineRule="auto"/>
        <w:rPr>
          <w:rFonts w:cs="Helv"/>
          <w:color w:val="000000"/>
          <w:sz w:val="18"/>
          <w:szCs w:val="18"/>
        </w:rPr>
      </w:pPr>
      <w:r w:rsidRPr="0052496F">
        <w:rPr>
          <w:rFonts w:cs="Helv"/>
          <w:color w:val="000000"/>
          <w:sz w:val="18"/>
          <w:szCs w:val="18"/>
        </w:rPr>
        <w:t>World Bank eLibrary Publications on Social Protections</w:t>
      </w:r>
      <w:r>
        <w:rPr>
          <w:rFonts w:cs="Helv"/>
          <w:color w:val="000000"/>
          <w:sz w:val="18"/>
          <w:szCs w:val="18"/>
        </w:rPr>
        <w:t xml:space="preserve"> and</w:t>
      </w:r>
      <w:r w:rsidRPr="004F0A22">
        <w:rPr>
          <w:rFonts w:cs="Helv"/>
          <w:color w:val="000000"/>
          <w:sz w:val="18"/>
          <w:szCs w:val="18"/>
        </w:rPr>
        <w:t xml:space="preserve"> </w:t>
      </w:r>
      <w:r>
        <w:rPr>
          <w:rFonts w:cs="Helv"/>
          <w:color w:val="000000"/>
          <w:sz w:val="18"/>
          <w:szCs w:val="18"/>
        </w:rPr>
        <w:t>Labor</w:t>
      </w:r>
      <w:r w:rsidRPr="0052496F">
        <w:rPr>
          <w:rFonts w:cs="Helv"/>
          <w:color w:val="000000"/>
          <w:sz w:val="18"/>
          <w:szCs w:val="18"/>
        </w:rPr>
        <w:t xml:space="preserve">: </w:t>
      </w:r>
      <w:hyperlink r:id="rId19" w:history="1">
        <w:r w:rsidRPr="0052496F">
          <w:rPr>
            <w:rStyle w:val="Hyperlink"/>
            <w:rFonts w:cs="Helv"/>
            <w:sz w:val="18"/>
            <w:szCs w:val="18"/>
          </w:rPr>
          <w:t>http://elibrary.worldbank.org/topic/t024</w:t>
        </w:r>
      </w:hyperlink>
    </w:p>
    <w:p w:rsidR="008F6D06" w:rsidRDefault="008F6D06" w:rsidP="008F6D06">
      <w:pPr>
        <w:pStyle w:val="ListParagraph"/>
        <w:autoSpaceDE w:val="0"/>
        <w:autoSpaceDN w:val="0"/>
        <w:adjustRightInd w:val="0"/>
        <w:spacing w:after="0" w:line="240" w:lineRule="auto"/>
        <w:ind w:left="1440"/>
        <w:rPr>
          <w:rFonts w:cs="Helv"/>
          <w:color w:val="000000"/>
          <w:sz w:val="18"/>
          <w:szCs w:val="18"/>
        </w:rPr>
      </w:pPr>
    </w:p>
    <w:p w:rsidR="007B790C" w:rsidRDefault="007B790C" w:rsidP="007B790C">
      <w:pPr>
        <w:autoSpaceDE w:val="0"/>
        <w:autoSpaceDN w:val="0"/>
        <w:adjustRightInd w:val="0"/>
        <w:spacing w:after="0" w:line="240" w:lineRule="auto"/>
        <w:ind w:firstLine="720"/>
        <w:rPr>
          <w:rFonts w:cs="Helv"/>
          <w:b/>
          <w:color w:val="000000"/>
          <w:sz w:val="20"/>
          <w:szCs w:val="20"/>
        </w:rPr>
      </w:pPr>
      <w:r>
        <w:rPr>
          <w:rFonts w:cs="Helv"/>
          <w:b/>
          <w:color w:val="000000"/>
          <w:sz w:val="20"/>
          <w:szCs w:val="20"/>
        </w:rPr>
        <w:t>Infrastructure and Transport</w:t>
      </w:r>
    </w:p>
    <w:p w:rsidR="007B790C" w:rsidRDefault="007B790C" w:rsidP="007B790C">
      <w:pPr>
        <w:spacing w:line="240" w:lineRule="auto"/>
        <w:ind w:left="720"/>
        <w:rPr>
          <w:rFonts w:cs="Helv"/>
          <w:color w:val="000000"/>
          <w:sz w:val="18"/>
          <w:szCs w:val="20"/>
        </w:rPr>
      </w:pPr>
      <w:r w:rsidRPr="00E81B20">
        <w:rPr>
          <w:rFonts w:cs="Helv"/>
          <w:color w:val="000000"/>
          <w:sz w:val="18"/>
          <w:szCs w:val="20"/>
        </w:rPr>
        <w:t>Despite vast improvements in infrastructure over the past decade, 2.5 billion of the world’s people still lack sanitation services, 1.5 billion live without electricity, 1 billion have no easy access to all-weather roads, and nearly 900 million have no choice but to use unsafe water. The global financial crisis increased the enormous challenge of bridging this access gap by weakening countries’ ability to fund infrastructure development.</w:t>
      </w:r>
      <w:r>
        <w:rPr>
          <w:rFonts w:cs="Helv"/>
          <w:color w:val="000000"/>
          <w:sz w:val="18"/>
          <w:szCs w:val="20"/>
        </w:rPr>
        <w:t xml:space="preserve"> </w:t>
      </w:r>
      <w:r w:rsidRPr="007A3E94">
        <w:rPr>
          <w:rFonts w:cs="Helv"/>
          <w:color w:val="000000"/>
          <w:sz w:val="18"/>
          <w:szCs w:val="20"/>
        </w:rPr>
        <w:t>Transport is crucial for economic growth and trade, both of which depend highly on the conveyance of people and goods.</w:t>
      </w:r>
    </w:p>
    <w:p w:rsidR="007B790C" w:rsidRDefault="007B790C" w:rsidP="007B790C">
      <w:pPr>
        <w:pStyle w:val="ListParagraph"/>
        <w:numPr>
          <w:ilvl w:val="0"/>
          <w:numId w:val="25"/>
        </w:numPr>
        <w:autoSpaceDE w:val="0"/>
        <w:autoSpaceDN w:val="0"/>
        <w:adjustRightInd w:val="0"/>
        <w:spacing w:after="0" w:line="240" w:lineRule="auto"/>
        <w:rPr>
          <w:rFonts w:cs="Helv"/>
          <w:color w:val="000000"/>
          <w:sz w:val="18"/>
          <w:szCs w:val="20"/>
        </w:rPr>
      </w:pPr>
      <w:r w:rsidRPr="0052496F">
        <w:rPr>
          <w:rFonts w:cs="Helv"/>
          <w:color w:val="000000"/>
          <w:sz w:val="18"/>
          <w:szCs w:val="20"/>
        </w:rPr>
        <w:t xml:space="preserve">World Bank eLibrary Publications on </w:t>
      </w:r>
      <w:r w:rsidRPr="00BA6996">
        <w:rPr>
          <w:rFonts w:cs="Helv"/>
          <w:color w:val="000000"/>
          <w:sz w:val="18"/>
          <w:szCs w:val="20"/>
        </w:rPr>
        <w:t>Infrastructure Economics and Finance</w:t>
      </w:r>
      <w:r w:rsidRPr="0052496F">
        <w:rPr>
          <w:rFonts w:cs="Helv"/>
          <w:color w:val="000000"/>
          <w:sz w:val="18"/>
          <w:szCs w:val="20"/>
        </w:rPr>
        <w:t xml:space="preserve">: </w:t>
      </w:r>
      <w:hyperlink r:id="rId20" w:history="1">
        <w:r w:rsidRPr="0052496F">
          <w:rPr>
            <w:rStyle w:val="Hyperlink"/>
            <w:rFonts w:cs="Helv"/>
            <w:sz w:val="18"/>
            <w:szCs w:val="20"/>
          </w:rPr>
          <w:t>http://elibrary.worldbank.org/topic/t014</w:t>
        </w:r>
      </w:hyperlink>
    </w:p>
    <w:p w:rsidR="007B790C" w:rsidRDefault="007B790C" w:rsidP="007B790C">
      <w:pPr>
        <w:pStyle w:val="ListParagraph"/>
        <w:numPr>
          <w:ilvl w:val="0"/>
          <w:numId w:val="25"/>
        </w:numPr>
        <w:autoSpaceDE w:val="0"/>
        <w:autoSpaceDN w:val="0"/>
        <w:adjustRightInd w:val="0"/>
        <w:spacing w:after="0" w:line="240" w:lineRule="auto"/>
        <w:rPr>
          <w:rFonts w:cs="Helv"/>
          <w:color w:val="000000"/>
          <w:sz w:val="18"/>
          <w:szCs w:val="20"/>
        </w:rPr>
      </w:pPr>
      <w:r w:rsidRPr="0052496F">
        <w:rPr>
          <w:rFonts w:cs="Helv"/>
          <w:color w:val="000000"/>
          <w:sz w:val="18"/>
          <w:szCs w:val="20"/>
        </w:rPr>
        <w:t>World Bank eLibrar</w:t>
      </w:r>
      <w:r>
        <w:rPr>
          <w:rFonts w:cs="Helv"/>
          <w:color w:val="000000"/>
          <w:sz w:val="18"/>
          <w:szCs w:val="20"/>
        </w:rPr>
        <w:t>y Publications on Transport</w:t>
      </w:r>
      <w:r w:rsidRPr="0052496F">
        <w:rPr>
          <w:rFonts w:cs="Helv"/>
          <w:color w:val="000000"/>
          <w:sz w:val="18"/>
          <w:szCs w:val="20"/>
        </w:rPr>
        <w:t>:</w:t>
      </w:r>
      <w:r>
        <w:rPr>
          <w:rFonts w:cs="Helv"/>
          <w:color w:val="000000"/>
          <w:sz w:val="18"/>
          <w:szCs w:val="20"/>
        </w:rPr>
        <w:t xml:space="preserve"> </w:t>
      </w:r>
      <w:hyperlink r:id="rId21" w:history="1">
        <w:r w:rsidRPr="00AA756E">
          <w:rPr>
            <w:rStyle w:val="Hyperlink"/>
            <w:rFonts w:cs="Helv"/>
            <w:sz w:val="18"/>
            <w:szCs w:val="20"/>
          </w:rPr>
          <w:t>http://elibrary.worldbank.org/topic/t025</w:t>
        </w:r>
      </w:hyperlink>
    </w:p>
    <w:p w:rsidR="007B790C" w:rsidRPr="0052496F" w:rsidRDefault="007B790C" w:rsidP="007B790C">
      <w:pPr>
        <w:pStyle w:val="ListParagraph"/>
        <w:numPr>
          <w:ilvl w:val="0"/>
          <w:numId w:val="25"/>
        </w:numPr>
        <w:autoSpaceDE w:val="0"/>
        <w:autoSpaceDN w:val="0"/>
        <w:adjustRightInd w:val="0"/>
        <w:spacing w:after="0" w:line="240" w:lineRule="auto"/>
        <w:rPr>
          <w:rFonts w:cs="Helv"/>
          <w:color w:val="000000"/>
          <w:sz w:val="18"/>
          <w:szCs w:val="20"/>
        </w:rPr>
      </w:pPr>
      <w:r w:rsidRPr="0052496F">
        <w:rPr>
          <w:rFonts w:cs="Helv"/>
          <w:color w:val="000000"/>
          <w:sz w:val="18"/>
          <w:szCs w:val="20"/>
        </w:rPr>
        <w:t>World Bank Infrastructure Data:</w:t>
      </w:r>
      <w:r w:rsidRPr="0052496F">
        <w:rPr>
          <w:sz w:val="20"/>
        </w:rPr>
        <w:t xml:space="preserve"> </w:t>
      </w:r>
      <w:hyperlink r:id="rId22" w:history="1">
        <w:r w:rsidRPr="0052496F">
          <w:rPr>
            <w:rStyle w:val="Hyperlink"/>
            <w:rFonts w:cs="Helv"/>
            <w:sz w:val="18"/>
            <w:szCs w:val="20"/>
          </w:rPr>
          <w:t>http://data.worldbank.org/topic/infrastructure</w:t>
        </w:r>
      </w:hyperlink>
    </w:p>
    <w:p w:rsidR="00154A47" w:rsidRDefault="00154A47" w:rsidP="00154A47">
      <w:pPr>
        <w:autoSpaceDE w:val="0"/>
        <w:autoSpaceDN w:val="0"/>
        <w:adjustRightInd w:val="0"/>
        <w:spacing w:after="0" w:line="240" w:lineRule="auto"/>
        <w:ind w:firstLine="720"/>
        <w:rPr>
          <w:rFonts w:cs="Helv"/>
          <w:b/>
          <w:color w:val="000000"/>
          <w:sz w:val="20"/>
          <w:szCs w:val="20"/>
        </w:rPr>
      </w:pPr>
    </w:p>
    <w:p w:rsidR="00C1777D" w:rsidRDefault="00C1777D" w:rsidP="00C1777D">
      <w:pPr>
        <w:autoSpaceDE w:val="0"/>
        <w:autoSpaceDN w:val="0"/>
        <w:adjustRightInd w:val="0"/>
        <w:spacing w:after="0" w:line="240" w:lineRule="auto"/>
        <w:ind w:firstLine="720"/>
        <w:rPr>
          <w:rFonts w:cs="Helv"/>
          <w:b/>
          <w:color w:val="000000"/>
          <w:sz w:val="20"/>
          <w:szCs w:val="20"/>
        </w:rPr>
      </w:pPr>
      <w:r>
        <w:rPr>
          <w:rFonts w:cs="Helv"/>
          <w:b/>
          <w:color w:val="000000"/>
          <w:sz w:val="20"/>
          <w:szCs w:val="20"/>
        </w:rPr>
        <w:t>Public Sector</w:t>
      </w:r>
    </w:p>
    <w:p w:rsidR="00C1777D" w:rsidRPr="0090557D" w:rsidRDefault="00C1777D" w:rsidP="00C1777D">
      <w:pPr>
        <w:spacing w:line="240" w:lineRule="auto"/>
        <w:ind w:left="720"/>
        <w:rPr>
          <w:rFonts w:cs="Helv"/>
          <w:color w:val="000000"/>
          <w:sz w:val="18"/>
          <w:szCs w:val="18"/>
        </w:rPr>
      </w:pPr>
      <w:r w:rsidRPr="0090557D">
        <w:rPr>
          <w:rFonts w:cs="Helv"/>
          <w:color w:val="000000"/>
          <w:sz w:val="18"/>
          <w:szCs w:val="18"/>
        </w:rPr>
        <w:t xml:space="preserve">To assist governments in their efforts to improve transparency, accountability, and service delivery, the </w:t>
      </w:r>
      <w:r>
        <w:rPr>
          <w:rFonts w:cs="Helv"/>
          <w:color w:val="000000"/>
          <w:sz w:val="18"/>
          <w:szCs w:val="18"/>
        </w:rPr>
        <w:t xml:space="preserve">World </w:t>
      </w:r>
      <w:r w:rsidRPr="0090557D">
        <w:rPr>
          <w:rFonts w:cs="Helv"/>
          <w:color w:val="000000"/>
          <w:sz w:val="18"/>
          <w:szCs w:val="18"/>
        </w:rPr>
        <w:t>Bank's work on governance and public sector management focuses on two main areas: (1)</w:t>
      </w:r>
      <w:r>
        <w:rPr>
          <w:rFonts w:cs="Helv"/>
          <w:color w:val="000000"/>
          <w:sz w:val="18"/>
          <w:szCs w:val="18"/>
        </w:rPr>
        <w:t xml:space="preserve"> </w:t>
      </w:r>
      <w:r w:rsidRPr="0090557D">
        <w:rPr>
          <w:rFonts w:cs="Helv"/>
          <w:color w:val="000000"/>
          <w:sz w:val="18"/>
          <w:szCs w:val="18"/>
        </w:rPr>
        <w:t>the strengthening of public sector management systems within the executive branch, including the management of public finances and public employment; (2)</w:t>
      </w:r>
      <w:r>
        <w:rPr>
          <w:rFonts w:cs="Helv"/>
          <w:color w:val="000000"/>
          <w:sz w:val="18"/>
          <w:szCs w:val="18"/>
        </w:rPr>
        <w:t xml:space="preserve"> </w:t>
      </w:r>
      <w:r w:rsidRPr="0090557D">
        <w:rPr>
          <w:rFonts w:cs="Helv"/>
          <w:color w:val="000000"/>
          <w:sz w:val="18"/>
          <w:szCs w:val="18"/>
        </w:rPr>
        <w:t>the improvement of the broader governance environment within which the public sector operates.  Efforts to reduce the risk of corruption are prominent in both of these areas.</w:t>
      </w:r>
    </w:p>
    <w:p w:rsidR="00C1777D" w:rsidRPr="0052496F" w:rsidRDefault="00C1777D" w:rsidP="00C1777D">
      <w:pPr>
        <w:pStyle w:val="ListParagraph"/>
        <w:numPr>
          <w:ilvl w:val="1"/>
          <w:numId w:val="18"/>
        </w:numPr>
        <w:autoSpaceDE w:val="0"/>
        <w:autoSpaceDN w:val="0"/>
        <w:adjustRightInd w:val="0"/>
        <w:spacing w:after="0" w:line="240" w:lineRule="auto"/>
        <w:rPr>
          <w:rFonts w:cs="Helv"/>
          <w:color w:val="000000"/>
          <w:sz w:val="18"/>
          <w:szCs w:val="20"/>
        </w:rPr>
      </w:pPr>
      <w:r w:rsidRPr="0052496F">
        <w:rPr>
          <w:rFonts w:cs="Helv"/>
          <w:color w:val="000000"/>
          <w:sz w:val="18"/>
          <w:szCs w:val="20"/>
        </w:rPr>
        <w:t>World Bank eLibrary Publications on Public Sector</w:t>
      </w:r>
      <w:r>
        <w:rPr>
          <w:rFonts w:cs="Helv"/>
          <w:color w:val="000000"/>
          <w:sz w:val="18"/>
          <w:szCs w:val="20"/>
        </w:rPr>
        <w:t xml:space="preserve"> Development</w:t>
      </w:r>
      <w:r w:rsidRPr="0052496F">
        <w:rPr>
          <w:rFonts w:cs="Helv"/>
          <w:color w:val="000000"/>
          <w:sz w:val="18"/>
          <w:szCs w:val="20"/>
        </w:rPr>
        <w:t xml:space="preserve">: </w:t>
      </w:r>
      <w:hyperlink r:id="rId23" w:history="1">
        <w:r w:rsidRPr="0052496F">
          <w:rPr>
            <w:rStyle w:val="Hyperlink"/>
            <w:rFonts w:cs="Helv"/>
            <w:sz w:val="18"/>
            <w:szCs w:val="20"/>
          </w:rPr>
          <w:t>http://elibrary.worldbank.org/topic/t020</w:t>
        </w:r>
      </w:hyperlink>
    </w:p>
    <w:p w:rsidR="00C1777D" w:rsidRPr="007B790C" w:rsidRDefault="00C1777D" w:rsidP="00C1777D">
      <w:pPr>
        <w:pStyle w:val="ListParagraph"/>
        <w:numPr>
          <w:ilvl w:val="1"/>
          <w:numId w:val="18"/>
        </w:numPr>
        <w:autoSpaceDE w:val="0"/>
        <w:autoSpaceDN w:val="0"/>
        <w:adjustRightInd w:val="0"/>
        <w:spacing w:after="0" w:line="240" w:lineRule="auto"/>
        <w:rPr>
          <w:rStyle w:val="Hyperlink"/>
          <w:rFonts w:cs="Helv"/>
          <w:color w:val="000000"/>
          <w:sz w:val="18"/>
          <w:szCs w:val="20"/>
          <w:u w:val="none"/>
        </w:rPr>
      </w:pPr>
      <w:r w:rsidRPr="0052496F">
        <w:rPr>
          <w:rFonts w:cs="Helv"/>
          <w:color w:val="000000"/>
          <w:sz w:val="18"/>
          <w:szCs w:val="20"/>
        </w:rPr>
        <w:t xml:space="preserve">World Bank Public Sector Data: </w:t>
      </w:r>
      <w:hyperlink r:id="rId24" w:history="1">
        <w:r w:rsidRPr="0052496F">
          <w:rPr>
            <w:rStyle w:val="Hyperlink"/>
            <w:rFonts w:cs="Helv"/>
            <w:sz w:val="18"/>
            <w:szCs w:val="20"/>
          </w:rPr>
          <w:t>http://data.worldbank.org/topic/public-sector</w:t>
        </w:r>
      </w:hyperlink>
    </w:p>
    <w:p w:rsidR="007B790C" w:rsidRDefault="007B790C" w:rsidP="00154A47">
      <w:pPr>
        <w:autoSpaceDE w:val="0"/>
        <w:autoSpaceDN w:val="0"/>
        <w:adjustRightInd w:val="0"/>
        <w:spacing w:after="0" w:line="240" w:lineRule="auto"/>
        <w:ind w:firstLine="720"/>
        <w:rPr>
          <w:rFonts w:cs="Helv"/>
          <w:b/>
          <w:color w:val="000000"/>
          <w:sz w:val="20"/>
          <w:szCs w:val="20"/>
        </w:rPr>
      </w:pPr>
    </w:p>
    <w:p w:rsidR="007B790C" w:rsidRDefault="007B790C" w:rsidP="00154A47">
      <w:pPr>
        <w:autoSpaceDE w:val="0"/>
        <w:autoSpaceDN w:val="0"/>
        <w:adjustRightInd w:val="0"/>
        <w:spacing w:after="0" w:line="240" w:lineRule="auto"/>
        <w:ind w:firstLine="720"/>
        <w:rPr>
          <w:rFonts w:cs="Helv"/>
          <w:b/>
          <w:color w:val="000000"/>
          <w:sz w:val="20"/>
          <w:szCs w:val="20"/>
        </w:rPr>
      </w:pPr>
    </w:p>
    <w:p w:rsidR="00154A47" w:rsidRPr="003166B0" w:rsidRDefault="00154A47" w:rsidP="00154A47">
      <w:pPr>
        <w:autoSpaceDE w:val="0"/>
        <w:autoSpaceDN w:val="0"/>
        <w:adjustRightInd w:val="0"/>
        <w:spacing w:after="0" w:line="240" w:lineRule="auto"/>
        <w:rPr>
          <w:rFonts w:cs="Helv"/>
          <w:b/>
          <w:color w:val="000000"/>
          <w:sz w:val="24"/>
          <w:szCs w:val="20"/>
          <w:u w:val="single"/>
        </w:rPr>
      </w:pPr>
      <w:r w:rsidRPr="003166B0">
        <w:rPr>
          <w:rFonts w:cs="Helv"/>
          <w:b/>
          <w:color w:val="000000"/>
          <w:sz w:val="24"/>
          <w:szCs w:val="20"/>
          <w:u w:val="single"/>
        </w:rPr>
        <w:t xml:space="preserve">Science </w:t>
      </w:r>
    </w:p>
    <w:p w:rsidR="00154A47" w:rsidRPr="0049288F" w:rsidRDefault="00154A47" w:rsidP="00154A47">
      <w:pPr>
        <w:autoSpaceDE w:val="0"/>
        <w:autoSpaceDN w:val="0"/>
        <w:adjustRightInd w:val="0"/>
        <w:spacing w:after="0" w:line="240" w:lineRule="auto"/>
        <w:rPr>
          <w:rFonts w:cs="Helv"/>
          <w:b/>
          <w:color w:val="000000"/>
          <w:sz w:val="24"/>
          <w:szCs w:val="20"/>
        </w:rPr>
      </w:pPr>
    </w:p>
    <w:p w:rsidR="00154A47" w:rsidRDefault="00154A47" w:rsidP="00154A47">
      <w:pPr>
        <w:autoSpaceDE w:val="0"/>
        <w:autoSpaceDN w:val="0"/>
        <w:adjustRightInd w:val="0"/>
        <w:spacing w:after="0" w:line="240" w:lineRule="auto"/>
        <w:ind w:firstLine="720"/>
        <w:rPr>
          <w:rFonts w:cs="Helv"/>
          <w:b/>
          <w:color w:val="000000"/>
          <w:sz w:val="20"/>
          <w:szCs w:val="20"/>
        </w:rPr>
      </w:pPr>
      <w:r w:rsidRPr="00E578E4">
        <w:rPr>
          <w:rFonts w:cs="Helv"/>
          <w:b/>
          <w:color w:val="000000"/>
          <w:sz w:val="20"/>
          <w:szCs w:val="20"/>
        </w:rPr>
        <w:t>Agriculture &amp; Rural Development</w:t>
      </w:r>
    </w:p>
    <w:p w:rsidR="00154A47" w:rsidRPr="0052496F" w:rsidRDefault="00154A47" w:rsidP="00154A47">
      <w:pPr>
        <w:autoSpaceDE w:val="0"/>
        <w:autoSpaceDN w:val="0"/>
        <w:adjustRightInd w:val="0"/>
        <w:spacing w:after="0" w:line="240" w:lineRule="auto"/>
        <w:ind w:left="720"/>
        <w:rPr>
          <w:rFonts w:cs="Helv"/>
          <w:b/>
          <w:color w:val="000000"/>
          <w:sz w:val="18"/>
          <w:szCs w:val="20"/>
        </w:rPr>
      </w:pPr>
      <w:r w:rsidRPr="0052496F">
        <w:rPr>
          <w:rFonts w:cs="Helv"/>
          <w:color w:val="000000"/>
          <w:sz w:val="18"/>
          <w:szCs w:val="20"/>
        </w:rPr>
        <w:t>Seventy-five percent of the world’s poor live in rural areas, and most are involved in farming. In the 21st century, agriculture and rural development remain fundamental for economic growth, poverty reduction, and environmental sustainability.</w:t>
      </w:r>
      <w:r w:rsidRPr="0052496F">
        <w:rPr>
          <w:rFonts w:cs="Helv"/>
          <w:b/>
          <w:color w:val="000000"/>
          <w:sz w:val="18"/>
          <w:szCs w:val="20"/>
        </w:rPr>
        <w:tab/>
      </w:r>
    </w:p>
    <w:p w:rsidR="00154A47" w:rsidRPr="00E578E4" w:rsidRDefault="00154A47" w:rsidP="00154A47">
      <w:pPr>
        <w:autoSpaceDE w:val="0"/>
        <w:autoSpaceDN w:val="0"/>
        <w:adjustRightInd w:val="0"/>
        <w:spacing w:after="0" w:line="240" w:lineRule="auto"/>
        <w:ind w:left="720"/>
        <w:rPr>
          <w:rFonts w:cs="Helv"/>
          <w:b/>
          <w:color w:val="000000"/>
          <w:sz w:val="20"/>
          <w:szCs w:val="20"/>
        </w:rPr>
      </w:pPr>
    </w:p>
    <w:p w:rsidR="00154A47" w:rsidRPr="008E0109" w:rsidRDefault="00154A47" w:rsidP="00154A47">
      <w:pPr>
        <w:pStyle w:val="ListParagraph"/>
        <w:numPr>
          <w:ilvl w:val="0"/>
          <w:numId w:val="31"/>
        </w:numPr>
        <w:autoSpaceDE w:val="0"/>
        <w:autoSpaceDN w:val="0"/>
        <w:adjustRightInd w:val="0"/>
        <w:spacing w:after="0" w:line="240" w:lineRule="auto"/>
        <w:rPr>
          <w:rFonts w:cs="Helv"/>
          <w:color w:val="000000"/>
          <w:sz w:val="18"/>
          <w:szCs w:val="18"/>
        </w:rPr>
      </w:pPr>
      <w:r w:rsidRPr="008E0109">
        <w:rPr>
          <w:rFonts w:cs="Helv"/>
          <w:color w:val="000000"/>
          <w:sz w:val="18"/>
          <w:szCs w:val="18"/>
        </w:rPr>
        <w:t xml:space="preserve">World Bank eLibrary Publications on Agriculture: </w:t>
      </w:r>
      <w:hyperlink r:id="rId25" w:history="1">
        <w:r w:rsidRPr="008E0109">
          <w:rPr>
            <w:rStyle w:val="Hyperlink"/>
            <w:rFonts w:cs="Helv"/>
            <w:sz w:val="18"/>
            <w:szCs w:val="18"/>
          </w:rPr>
          <w:t>http://elibrary.worldbank.org/topic/t001</w:t>
        </w:r>
      </w:hyperlink>
    </w:p>
    <w:p w:rsidR="00154A47" w:rsidRPr="008E0109" w:rsidRDefault="00154A47" w:rsidP="00154A47">
      <w:pPr>
        <w:pStyle w:val="ListParagraph"/>
        <w:numPr>
          <w:ilvl w:val="0"/>
          <w:numId w:val="31"/>
        </w:numPr>
        <w:autoSpaceDE w:val="0"/>
        <w:autoSpaceDN w:val="0"/>
        <w:adjustRightInd w:val="0"/>
        <w:spacing w:after="0" w:line="240" w:lineRule="auto"/>
        <w:rPr>
          <w:rFonts w:cs="Helv"/>
          <w:color w:val="000000"/>
          <w:sz w:val="18"/>
          <w:szCs w:val="18"/>
        </w:rPr>
      </w:pPr>
      <w:r w:rsidRPr="008E0109">
        <w:rPr>
          <w:rFonts w:cs="Helv"/>
          <w:color w:val="000000"/>
          <w:sz w:val="18"/>
          <w:szCs w:val="18"/>
        </w:rPr>
        <w:t xml:space="preserve">World Bank eLibrary Publications on Rural Development: </w:t>
      </w:r>
      <w:hyperlink r:id="rId26" w:history="1">
        <w:r w:rsidRPr="008E0109">
          <w:rPr>
            <w:rStyle w:val="Hyperlink"/>
            <w:rFonts w:cs="Helv"/>
            <w:sz w:val="18"/>
            <w:szCs w:val="18"/>
          </w:rPr>
          <w:t>http://elibrary.worldbank.org/topic/t021</w:t>
        </w:r>
      </w:hyperlink>
    </w:p>
    <w:p w:rsidR="00154A47" w:rsidRDefault="00154A47" w:rsidP="00154A47">
      <w:pPr>
        <w:pStyle w:val="ListParagraph"/>
        <w:numPr>
          <w:ilvl w:val="0"/>
          <w:numId w:val="31"/>
        </w:numPr>
        <w:autoSpaceDE w:val="0"/>
        <w:autoSpaceDN w:val="0"/>
        <w:adjustRightInd w:val="0"/>
        <w:spacing w:after="0" w:line="240" w:lineRule="auto"/>
        <w:rPr>
          <w:sz w:val="18"/>
          <w:szCs w:val="18"/>
          <w:lang w:val="en"/>
        </w:rPr>
      </w:pPr>
      <w:r w:rsidRPr="008E0109">
        <w:rPr>
          <w:sz w:val="18"/>
          <w:szCs w:val="18"/>
          <w:lang w:val="en"/>
        </w:rPr>
        <w:t xml:space="preserve">World Bank Agriculture &amp; Rural Development Data: </w:t>
      </w:r>
    </w:p>
    <w:p w:rsidR="00154A47" w:rsidRPr="008E0109" w:rsidRDefault="00DA1546" w:rsidP="00154A47">
      <w:pPr>
        <w:pStyle w:val="ListParagraph"/>
        <w:autoSpaceDE w:val="0"/>
        <w:autoSpaceDN w:val="0"/>
        <w:adjustRightInd w:val="0"/>
        <w:spacing w:after="0" w:line="240" w:lineRule="auto"/>
        <w:ind w:left="1800"/>
        <w:rPr>
          <w:sz w:val="18"/>
          <w:szCs w:val="18"/>
          <w:lang w:val="en"/>
        </w:rPr>
      </w:pPr>
      <w:hyperlink r:id="rId27" w:history="1">
        <w:r w:rsidR="00154A47" w:rsidRPr="008E0109">
          <w:rPr>
            <w:rStyle w:val="Hyperlink"/>
            <w:rFonts w:cs="Helv"/>
            <w:sz w:val="18"/>
            <w:szCs w:val="18"/>
          </w:rPr>
          <w:t>http://data.worldbank.org/topic/agriculture-and-rural-development</w:t>
        </w:r>
      </w:hyperlink>
    </w:p>
    <w:p w:rsidR="00154A47" w:rsidRPr="00E578E4" w:rsidRDefault="00154A47" w:rsidP="00154A47">
      <w:pPr>
        <w:autoSpaceDE w:val="0"/>
        <w:autoSpaceDN w:val="0"/>
        <w:adjustRightInd w:val="0"/>
        <w:spacing w:after="0" w:line="240" w:lineRule="auto"/>
        <w:ind w:left="1440" w:firstLine="720"/>
        <w:rPr>
          <w:rFonts w:cs="Helv"/>
          <w:color w:val="000000"/>
          <w:sz w:val="20"/>
          <w:szCs w:val="20"/>
        </w:rPr>
      </w:pPr>
    </w:p>
    <w:p w:rsidR="00154A47" w:rsidRDefault="00154A47" w:rsidP="00154A47">
      <w:pPr>
        <w:autoSpaceDE w:val="0"/>
        <w:autoSpaceDN w:val="0"/>
        <w:adjustRightInd w:val="0"/>
        <w:spacing w:after="0" w:line="240" w:lineRule="auto"/>
        <w:ind w:firstLine="720"/>
        <w:rPr>
          <w:rFonts w:cs="Helv"/>
          <w:b/>
          <w:color w:val="000000"/>
          <w:sz w:val="20"/>
          <w:szCs w:val="20"/>
        </w:rPr>
      </w:pPr>
      <w:r w:rsidRPr="00E578E4">
        <w:rPr>
          <w:rFonts w:cs="Helv"/>
          <w:b/>
          <w:color w:val="000000"/>
          <w:sz w:val="20"/>
          <w:szCs w:val="20"/>
        </w:rPr>
        <w:t>Climate Change</w:t>
      </w:r>
      <w:r>
        <w:rPr>
          <w:rFonts w:cs="Helv"/>
          <w:b/>
          <w:color w:val="000000"/>
          <w:sz w:val="20"/>
          <w:szCs w:val="20"/>
        </w:rPr>
        <w:t xml:space="preserve"> &amp;</w:t>
      </w:r>
      <w:r w:rsidRPr="00840B41">
        <w:rPr>
          <w:rFonts w:cs="Helv"/>
          <w:b/>
          <w:color w:val="000000"/>
          <w:sz w:val="20"/>
          <w:szCs w:val="20"/>
        </w:rPr>
        <w:t xml:space="preserve"> </w:t>
      </w:r>
      <w:r w:rsidRPr="00E578E4">
        <w:rPr>
          <w:rFonts w:cs="Helv"/>
          <w:b/>
          <w:color w:val="000000"/>
          <w:sz w:val="20"/>
          <w:szCs w:val="20"/>
        </w:rPr>
        <w:t>Environment</w:t>
      </w:r>
    </w:p>
    <w:p w:rsidR="00154A47" w:rsidRDefault="00154A47" w:rsidP="00154A47">
      <w:pPr>
        <w:autoSpaceDE w:val="0"/>
        <w:autoSpaceDN w:val="0"/>
        <w:adjustRightInd w:val="0"/>
        <w:spacing w:after="0" w:line="240" w:lineRule="auto"/>
        <w:ind w:left="720"/>
        <w:rPr>
          <w:rFonts w:cs="Helv"/>
          <w:color w:val="000000"/>
          <w:sz w:val="18"/>
          <w:szCs w:val="18"/>
        </w:rPr>
      </w:pPr>
      <w:r w:rsidRPr="001A2FEC">
        <w:rPr>
          <w:rFonts w:cs="Helv"/>
          <w:color w:val="000000"/>
          <w:sz w:val="18"/>
          <w:szCs w:val="18"/>
        </w:rPr>
        <w:t>Many view concern for the environment as a luxury for rich countries. It is not. Natural and engineered environmental resources—fresh water, clean air, forests, grasslands, marine resources, and agro</w:t>
      </w:r>
      <w:r>
        <w:rPr>
          <w:rFonts w:cs="Helv"/>
          <w:color w:val="000000"/>
          <w:sz w:val="18"/>
          <w:szCs w:val="18"/>
        </w:rPr>
        <w:t>-</w:t>
      </w:r>
      <w:r w:rsidRPr="001A2FEC">
        <w:rPr>
          <w:rFonts w:cs="Helv"/>
          <w:color w:val="000000"/>
          <w:sz w:val="18"/>
          <w:szCs w:val="18"/>
        </w:rPr>
        <w:t>ecosystems—provide sustenance and a foundation for social and economic development.</w:t>
      </w:r>
    </w:p>
    <w:p w:rsidR="00154A47" w:rsidRPr="001A2FEC" w:rsidRDefault="00154A47" w:rsidP="00154A47">
      <w:pPr>
        <w:autoSpaceDE w:val="0"/>
        <w:autoSpaceDN w:val="0"/>
        <w:adjustRightInd w:val="0"/>
        <w:spacing w:after="0" w:line="240" w:lineRule="auto"/>
        <w:ind w:left="720"/>
        <w:rPr>
          <w:rFonts w:cs="Helv"/>
          <w:color w:val="000000"/>
          <w:sz w:val="18"/>
          <w:szCs w:val="18"/>
        </w:rPr>
      </w:pPr>
    </w:p>
    <w:p w:rsidR="00154A47" w:rsidRPr="00DA71E0" w:rsidRDefault="00154A47" w:rsidP="00154A47">
      <w:pPr>
        <w:pStyle w:val="ListParagraph"/>
        <w:numPr>
          <w:ilvl w:val="0"/>
          <w:numId w:val="33"/>
        </w:numPr>
        <w:autoSpaceDE w:val="0"/>
        <w:autoSpaceDN w:val="0"/>
        <w:adjustRightInd w:val="0"/>
        <w:spacing w:after="0" w:line="240" w:lineRule="auto"/>
        <w:rPr>
          <w:rStyle w:val="Hyperlink"/>
          <w:rFonts w:cs="Helv"/>
          <w:color w:val="000000"/>
          <w:sz w:val="18"/>
          <w:szCs w:val="18"/>
          <w:u w:val="none"/>
        </w:rPr>
      </w:pPr>
      <w:r w:rsidRPr="00893CDF">
        <w:rPr>
          <w:rFonts w:cs="Helv"/>
          <w:color w:val="000000"/>
          <w:sz w:val="18"/>
          <w:szCs w:val="18"/>
        </w:rPr>
        <w:lastRenderedPageBreak/>
        <w:t xml:space="preserve">World Bank eLibrary Publications on Environment: </w:t>
      </w:r>
      <w:hyperlink r:id="rId28" w:history="1">
        <w:r w:rsidRPr="00893CDF">
          <w:rPr>
            <w:rStyle w:val="Hyperlink"/>
            <w:rFonts w:cs="Helv"/>
            <w:sz w:val="18"/>
            <w:szCs w:val="18"/>
          </w:rPr>
          <w:t>http://elibrary.worldbank.org/topic/t007</w:t>
        </w:r>
      </w:hyperlink>
    </w:p>
    <w:p w:rsidR="00DA71E0" w:rsidRPr="00893CDF" w:rsidRDefault="00DA71E0" w:rsidP="00DA71E0">
      <w:pPr>
        <w:pStyle w:val="ListParagraph"/>
        <w:numPr>
          <w:ilvl w:val="0"/>
          <w:numId w:val="33"/>
        </w:numPr>
        <w:autoSpaceDE w:val="0"/>
        <w:autoSpaceDN w:val="0"/>
        <w:adjustRightInd w:val="0"/>
        <w:spacing w:after="0" w:line="240" w:lineRule="auto"/>
        <w:rPr>
          <w:rFonts w:cs="Helv"/>
          <w:color w:val="000000"/>
          <w:sz w:val="18"/>
          <w:szCs w:val="18"/>
        </w:rPr>
      </w:pPr>
      <w:r w:rsidRPr="00DA71E0">
        <w:rPr>
          <w:rStyle w:val="Hyperlink"/>
          <w:rFonts w:cs="Helv"/>
          <w:color w:val="000000" w:themeColor="text1"/>
          <w:sz w:val="18"/>
          <w:szCs w:val="18"/>
          <w:u w:val="none"/>
        </w:rPr>
        <w:t>World Bank eLibrary Recommended Readings on Climate Change:</w:t>
      </w:r>
      <w:r w:rsidRPr="00DA71E0">
        <w:rPr>
          <w:rStyle w:val="Hyperlink"/>
          <w:rFonts w:cs="Helv"/>
          <w:color w:val="000000" w:themeColor="text1"/>
          <w:sz w:val="18"/>
          <w:szCs w:val="18"/>
        </w:rPr>
        <w:t xml:space="preserve"> </w:t>
      </w:r>
      <w:hyperlink r:id="rId29" w:history="1">
        <w:r w:rsidRPr="00DA1546">
          <w:rPr>
            <w:rStyle w:val="Hyperlink"/>
            <w:rFonts w:cs="Helv"/>
            <w:sz w:val="18"/>
            <w:szCs w:val="18"/>
          </w:rPr>
          <w:t>http://elibrary.worldbank.org/page/recommended-readings/climate</w:t>
        </w:r>
        <w:r w:rsidRPr="00DA1546">
          <w:rPr>
            <w:rStyle w:val="Hyperlink"/>
            <w:rFonts w:cs="Helv"/>
            <w:sz w:val="18"/>
            <w:szCs w:val="18"/>
          </w:rPr>
          <w:t>c</w:t>
        </w:r>
        <w:r w:rsidRPr="00DA1546">
          <w:rPr>
            <w:rStyle w:val="Hyperlink"/>
            <w:rFonts w:cs="Helv"/>
            <w:sz w:val="18"/>
            <w:szCs w:val="18"/>
          </w:rPr>
          <w:t>hange-and-development</w:t>
        </w:r>
      </w:hyperlink>
    </w:p>
    <w:p w:rsidR="008C2C44" w:rsidRPr="008C2C44" w:rsidRDefault="008C2C44" w:rsidP="008C2C44">
      <w:pPr>
        <w:pStyle w:val="ListParagraph"/>
        <w:numPr>
          <w:ilvl w:val="0"/>
          <w:numId w:val="33"/>
        </w:numPr>
        <w:autoSpaceDE w:val="0"/>
        <w:autoSpaceDN w:val="0"/>
        <w:adjustRightInd w:val="0"/>
        <w:spacing w:after="0" w:line="240" w:lineRule="auto"/>
        <w:rPr>
          <w:rFonts w:cs="Helv"/>
          <w:color w:val="000000"/>
          <w:sz w:val="18"/>
          <w:szCs w:val="18"/>
        </w:rPr>
      </w:pPr>
      <w:r w:rsidRPr="00893CDF">
        <w:rPr>
          <w:rFonts w:cs="Helv"/>
          <w:color w:val="000000"/>
          <w:sz w:val="18"/>
          <w:szCs w:val="18"/>
        </w:rPr>
        <w:t xml:space="preserve">World Bank eLibrary Publications on </w:t>
      </w:r>
      <w:r>
        <w:rPr>
          <w:rFonts w:cs="Helv"/>
          <w:color w:val="000000"/>
          <w:sz w:val="18"/>
          <w:szCs w:val="18"/>
        </w:rPr>
        <w:t>Climate Change</w:t>
      </w:r>
      <w:r w:rsidRPr="00893CDF">
        <w:rPr>
          <w:rFonts w:cs="Helv"/>
          <w:color w:val="000000"/>
          <w:sz w:val="18"/>
          <w:szCs w:val="18"/>
        </w:rPr>
        <w:t xml:space="preserve">: </w:t>
      </w:r>
      <w:hyperlink r:id="rId30" w:history="1">
        <w:r w:rsidRPr="00B30A07">
          <w:rPr>
            <w:rStyle w:val="Hyperlink"/>
            <w:rFonts w:cs="Helv"/>
            <w:sz w:val="18"/>
            <w:szCs w:val="18"/>
          </w:rPr>
          <w:t>http://elibrary.worldb</w:t>
        </w:r>
        <w:r w:rsidRPr="00B30A07">
          <w:rPr>
            <w:rStyle w:val="Hyperlink"/>
            <w:rFonts w:cs="Helv"/>
            <w:sz w:val="18"/>
            <w:szCs w:val="18"/>
          </w:rPr>
          <w:t>a</w:t>
        </w:r>
        <w:r w:rsidRPr="00B30A07">
          <w:rPr>
            <w:rStyle w:val="Hyperlink"/>
            <w:rFonts w:cs="Helv"/>
            <w:sz w:val="18"/>
            <w:szCs w:val="18"/>
          </w:rPr>
          <w:t>nk.org/action/doSearch?displaySummary=true&amp;startPage=0&amp;target=default&amp;text1=Climate+Change&amp;field1=Title&amp;logicalOpe1=AND&amp;text2=&amp;field2=AllField</w:t>
        </w:r>
      </w:hyperlink>
    </w:p>
    <w:p w:rsidR="00154A47" w:rsidRPr="00893CDF" w:rsidRDefault="00154A47" w:rsidP="00154A47">
      <w:pPr>
        <w:pStyle w:val="ListParagraph"/>
        <w:numPr>
          <w:ilvl w:val="0"/>
          <w:numId w:val="33"/>
        </w:numPr>
        <w:autoSpaceDE w:val="0"/>
        <w:autoSpaceDN w:val="0"/>
        <w:adjustRightInd w:val="0"/>
        <w:spacing w:after="0" w:line="240" w:lineRule="auto"/>
        <w:rPr>
          <w:rFonts w:cs="Helv"/>
          <w:color w:val="000000"/>
          <w:sz w:val="18"/>
          <w:szCs w:val="18"/>
        </w:rPr>
      </w:pPr>
      <w:r w:rsidRPr="00893CDF">
        <w:rPr>
          <w:rFonts w:cs="Helv"/>
          <w:color w:val="000000"/>
          <w:sz w:val="18"/>
          <w:szCs w:val="18"/>
        </w:rPr>
        <w:t xml:space="preserve">World Bank Climate Change Data: </w:t>
      </w:r>
      <w:hyperlink r:id="rId31" w:history="1">
        <w:r w:rsidRPr="00893CDF">
          <w:rPr>
            <w:rStyle w:val="Hyperlink"/>
            <w:rFonts w:cs="Helv"/>
            <w:sz w:val="18"/>
            <w:szCs w:val="18"/>
          </w:rPr>
          <w:t>http://data.worl</w:t>
        </w:r>
        <w:r w:rsidRPr="00893CDF">
          <w:rPr>
            <w:rStyle w:val="Hyperlink"/>
            <w:rFonts w:cs="Helv"/>
            <w:sz w:val="18"/>
            <w:szCs w:val="18"/>
          </w:rPr>
          <w:t>d</w:t>
        </w:r>
        <w:r w:rsidRPr="00893CDF">
          <w:rPr>
            <w:rStyle w:val="Hyperlink"/>
            <w:rFonts w:cs="Helv"/>
            <w:sz w:val="18"/>
            <w:szCs w:val="18"/>
          </w:rPr>
          <w:t>bank.org/topic/climate-change</w:t>
        </w:r>
      </w:hyperlink>
    </w:p>
    <w:p w:rsidR="00154A47" w:rsidRPr="00893CDF" w:rsidRDefault="00154A47" w:rsidP="00154A47">
      <w:pPr>
        <w:pStyle w:val="ListParagraph"/>
        <w:numPr>
          <w:ilvl w:val="0"/>
          <w:numId w:val="33"/>
        </w:numPr>
        <w:autoSpaceDE w:val="0"/>
        <w:autoSpaceDN w:val="0"/>
        <w:adjustRightInd w:val="0"/>
        <w:spacing w:after="0" w:line="240" w:lineRule="auto"/>
        <w:rPr>
          <w:rFonts w:cs="Helv"/>
          <w:color w:val="000000"/>
          <w:sz w:val="18"/>
          <w:szCs w:val="18"/>
        </w:rPr>
      </w:pPr>
      <w:r w:rsidRPr="00893CDF">
        <w:rPr>
          <w:rFonts w:cs="Helv"/>
          <w:color w:val="000000"/>
          <w:sz w:val="18"/>
          <w:szCs w:val="18"/>
        </w:rPr>
        <w:t xml:space="preserve">World Bank Environment Data: </w:t>
      </w:r>
      <w:hyperlink r:id="rId32" w:history="1">
        <w:r w:rsidRPr="00893CDF">
          <w:rPr>
            <w:rStyle w:val="Hyperlink"/>
            <w:rFonts w:cs="Helv"/>
            <w:sz w:val="18"/>
            <w:szCs w:val="18"/>
          </w:rPr>
          <w:t>http://data.</w:t>
        </w:r>
        <w:r w:rsidRPr="00893CDF">
          <w:rPr>
            <w:rStyle w:val="Hyperlink"/>
            <w:rFonts w:cs="Helv"/>
            <w:sz w:val="18"/>
            <w:szCs w:val="18"/>
          </w:rPr>
          <w:t>w</w:t>
        </w:r>
        <w:r w:rsidRPr="00893CDF">
          <w:rPr>
            <w:rStyle w:val="Hyperlink"/>
            <w:rFonts w:cs="Helv"/>
            <w:sz w:val="18"/>
            <w:szCs w:val="18"/>
          </w:rPr>
          <w:t>orldbank.org/topic/environment</w:t>
        </w:r>
      </w:hyperlink>
    </w:p>
    <w:p w:rsidR="00154A47" w:rsidRPr="00E578E4" w:rsidRDefault="00154A47" w:rsidP="00154A47">
      <w:pPr>
        <w:autoSpaceDE w:val="0"/>
        <w:autoSpaceDN w:val="0"/>
        <w:adjustRightInd w:val="0"/>
        <w:spacing w:after="0" w:line="240" w:lineRule="auto"/>
        <w:rPr>
          <w:rFonts w:cs="Helv"/>
          <w:color w:val="000000"/>
          <w:sz w:val="20"/>
          <w:szCs w:val="20"/>
        </w:rPr>
      </w:pPr>
    </w:p>
    <w:p w:rsidR="00154A47" w:rsidRDefault="00154A47" w:rsidP="008C2C44">
      <w:pPr>
        <w:autoSpaceDE w:val="0"/>
        <w:autoSpaceDN w:val="0"/>
        <w:adjustRightInd w:val="0"/>
        <w:spacing w:after="0" w:line="240" w:lineRule="auto"/>
        <w:rPr>
          <w:rFonts w:cs="Helv"/>
          <w:b/>
          <w:color w:val="000000"/>
          <w:sz w:val="20"/>
          <w:szCs w:val="20"/>
        </w:rPr>
      </w:pPr>
      <w:r w:rsidRPr="00E578E4">
        <w:rPr>
          <w:rFonts w:cs="Helv"/>
          <w:color w:val="000000"/>
          <w:sz w:val="20"/>
          <w:szCs w:val="20"/>
        </w:rPr>
        <w:tab/>
      </w:r>
      <w:r>
        <w:rPr>
          <w:rFonts w:cs="Helv"/>
          <w:b/>
          <w:color w:val="000000"/>
          <w:sz w:val="20"/>
          <w:szCs w:val="20"/>
        </w:rPr>
        <w:t xml:space="preserve">Energy </w:t>
      </w:r>
    </w:p>
    <w:p w:rsidR="00154A47" w:rsidRPr="003A1C79" w:rsidRDefault="00154A47" w:rsidP="00154A47">
      <w:pPr>
        <w:spacing w:line="240" w:lineRule="auto"/>
        <w:ind w:left="720"/>
        <w:rPr>
          <w:rFonts w:cs="Helv"/>
          <w:color w:val="000000"/>
          <w:sz w:val="18"/>
          <w:szCs w:val="20"/>
        </w:rPr>
      </w:pPr>
      <w:r w:rsidRPr="003A1C79">
        <w:rPr>
          <w:rFonts w:cs="Helv"/>
          <w:color w:val="000000"/>
          <w:sz w:val="18"/>
          <w:szCs w:val="20"/>
        </w:rPr>
        <w:t xml:space="preserve">The </w:t>
      </w:r>
      <w:r>
        <w:rPr>
          <w:rFonts w:cs="Helv"/>
          <w:color w:val="000000"/>
          <w:sz w:val="18"/>
          <w:szCs w:val="20"/>
        </w:rPr>
        <w:t xml:space="preserve">World </w:t>
      </w:r>
      <w:r w:rsidRPr="003A1C79">
        <w:rPr>
          <w:rFonts w:cs="Helv"/>
          <w:color w:val="000000"/>
          <w:sz w:val="18"/>
          <w:szCs w:val="20"/>
        </w:rPr>
        <w:t>Bank Group views energy as a fundamental driver of economic development and believes that countries must develop their own energy programs in careful and sustainable ways. Access to environmentally and socially sustainable energy is essential to poverty reduction.</w:t>
      </w:r>
      <w:r>
        <w:rPr>
          <w:rFonts w:cs="Helv"/>
          <w:color w:val="000000"/>
          <w:sz w:val="18"/>
          <w:szCs w:val="20"/>
        </w:rPr>
        <w:t xml:space="preserve"> E</w:t>
      </w:r>
      <w:r w:rsidRPr="003A1C79">
        <w:rPr>
          <w:rFonts w:cs="Helv"/>
          <w:color w:val="000000"/>
          <w:sz w:val="18"/>
          <w:szCs w:val="20"/>
        </w:rPr>
        <w:t>nergy efficiency and renewable energy hold vast potential to transform people’s lives in the developing world.</w:t>
      </w:r>
    </w:p>
    <w:p w:rsidR="00154A47" w:rsidRPr="003039C7" w:rsidRDefault="00154A47" w:rsidP="00154A47">
      <w:pPr>
        <w:pStyle w:val="ListParagraph"/>
        <w:numPr>
          <w:ilvl w:val="0"/>
          <w:numId w:val="33"/>
        </w:numPr>
        <w:autoSpaceDE w:val="0"/>
        <w:autoSpaceDN w:val="0"/>
        <w:adjustRightInd w:val="0"/>
        <w:spacing w:after="0" w:line="240" w:lineRule="auto"/>
        <w:rPr>
          <w:rStyle w:val="Hyperlink"/>
          <w:rFonts w:cs="Helv"/>
          <w:color w:val="000000"/>
          <w:sz w:val="18"/>
          <w:szCs w:val="20"/>
          <w:u w:val="none"/>
        </w:rPr>
      </w:pPr>
      <w:r w:rsidRPr="002E6C8F">
        <w:rPr>
          <w:rFonts w:cs="Helv"/>
          <w:color w:val="000000"/>
          <w:sz w:val="18"/>
          <w:szCs w:val="20"/>
        </w:rPr>
        <w:t>World Bank eLibrary Publications on Energy:</w:t>
      </w:r>
      <w:r>
        <w:rPr>
          <w:rFonts w:cs="Helv"/>
          <w:color w:val="000000"/>
          <w:sz w:val="18"/>
          <w:szCs w:val="20"/>
        </w:rPr>
        <w:t xml:space="preserve"> </w:t>
      </w:r>
      <w:hyperlink r:id="rId33" w:history="1">
        <w:r w:rsidRPr="00AA756E">
          <w:rPr>
            <w:rStyle w:val="Hyperlink"/>
            <w:rFonts w:cs="Helv"/>
            <w:sz w:val="18"/>
            <w:szCs w:val="20"/>
          </w:rPr>
          <w:t>http://elibrary.wor</w:t>
        </w:r>
        <w:r w:rsidRPr="00AA756E">
          <w:rPr>
            <w:rStyle w:val="Hyperlink"/>
            <w:rFonts w:cs="Helv"/>
            <w:sz w:val="18"/>
            <w:szCs w:val="20"/>
          </w:rPr>
          <w:t>l</w:t>
        </w:r>
        <w:r w:rsidRPr="00AA756E">
          <w:rPr>
            <w:rStyle w:val="Hyperlink"/>
            <w:rFonts w:cs="Helv"/>
            <w:sz w:val="18"/>
            <w:szCs w:val="20"/>
          </w:rPr>
          <w:t>dbank.org/topic/t006</w:t>
        </w:r>
      </w:hyperlink>
    </w:p>
    <w:p w:rsidR="003039C7" w:rsidRDefault="003039C7" w:rsidP="003039C7">
      <w:pPr>
        <w:pStyle w:val="ListParagraph"/>
        <w:numPr>
          <w:ilvl w:val="0"/>
          <w:numId w:val="33"/>
        </w:numPr>
        <w:autoSpaceDE w:val="0"/>
        <w:autoSpaceDN w:val="0"/>
        <w:adjustRightInd w:val="0"/>
        <w:spacing w:after="0" w:line="240" w:lineRule="auto"/>
        <w:rPr>
          <w:rFonts w:cs="Helv"/>
          <w:color w:val="000000"/>
          <w:sz w:val="18"/>
          <w:szCs w:val="20"/>
        </w:rPr>
      </w:pPr>
      <w:r w:rsidRPr="003039C7">
        <w:rPr>
          <w:rStyle w:val="Hyperlink"/>
          <w:rFonts w:cs="Helv"/>
          <w:color w:val="000000" w:themeColor="text1"/>
          <w:sz w:val="18"/>
          <w:szCs w:val="20"/>
          <w:u w:val="none"/>
        </w:rPr>
        <w:t xml:space="preserve">World Bank eLibrary Recommended Readings on Power and Energy: </w:t>
      </w:r>
      <w:hyperlink r:id="rId34" w:history="1">
        <w:r w:rsidRPr="00DA1546">
          <w:rPr>
            <w:rStyle w:val="Hyperlink"/>
            <w:rFonts w:cs="Helv"/>
            <w:sz w:val="18"/>
            <w:szCs w:val="20"/>
          </w:rPr>
          <w:t>http://elibrar</w:t>
        </w:r>
        <w:r w:rsidRPr="00DA1546">
          <w:rPr>
            <w:rStyle w:val="Hyperlink"/>
            <w:rFonts w:cs="Helv"/>
            <w:sz w:val="18"/>
            <w:szCs w:val="20"/>
          </w:rPr>
          <w:t>y</w:t>
        </w:r>
        <w:r w:rsidRPr="00DA1546">
          <w:rPr>
            <w:rStyle w:val="Hyperlink"/>
            <w:rFonts w:cs="Helv"/>
            <w:sz w:val="18"/>
            <w:szCs w:val="20"/>
          </w:rPr>
          <w:t>.worldbank.org/page/recommended-readings/power-and-energy</w:t>
        </w:r>
      </w:hyperlink>
    </w:p>
    <w:p w:rsidR="00154A47" w:rsidRPr="002E6C8F" w:rsidRDefault="00154A47" w:rsidP="00154A47">
      <w:pPr>
        <w:pStyle w:val="ListParagraph"/>
        <w:numPr>
          <w:ilvl w:val="0"/>
          <w:numId w:val="33"/>
        </w:numPr>
        <w:autoSpaceDE w:val="0"/>
        <w:autoSpaceDN w:val="0"/>
        <w:adjustRightInd w:val="0"/>
        <w:spacing w:after="0" w:line="240" w:lineRule="auto"/>
        <w:rPr>
          <w:rFonts w:cs="Helv"/>
          <w:color w:val="000000"/>
          <w:sz w:val="18"/>
          <w:szCs w:val="20"/>
        </w:rPr>
      </w:pPr>
      <w:r w:rsidRPr="002E6C8F">
        <w:rPr>
          <w:rFonts w:cs="Helv"/>
          <w:color w:val="000000"/>
          <w:sz w:val="18"/>
          <w:szCs w:val="20"/>
        </w:rPr>
        <w:t xml:space="preserve">World Bank Energy </w:t>
      </w:r>
      <w:r w:rsidR="008C2C44">
        <w:rPr>
          <w:rFonts w:cs="Helv"/>
          <w:color w:val="000000"/>
          <w:sz w:val="18"/>
          <w:szCs w:val="20"/>
        </w:rPr>
        <w:t xml:space="preserve">&amp; Mining </w:t>
      </w:r>
      <w:r w:rsidRPr="002E6C8F">
        <w:rPr>
          <w:rFonts w:cs="Helv"/>
          <w:color w:val="000000"/>
          <w:sz w:val="18"/>
          <w:szCs w:val="20"/>
        </w:rPr>
        <w:t xml:space="preserve">Data: </w:t>
      </w:r>
      <w:hyperlink r:id="rId35" w:history="1">
        <w:r w:rsidRPr="002E6C8F">
          <w:rPr>
            <w:rStyle w:val="Hyperlink"/>
            <w:rFonts w:cs="Helv"/>
            <w:sz w:val="18"/>
            <w:szCs w:val="20"/>
          </w:rPr>
          <w:t>http://data.wo</w:t>
        </w:r>
        <w:r w:rsidRPr="002E6C8F">
          <w:rPr>
            <w:rStyle w:val="Hyperlink"/>
            <w:rFonts w:cs="Helv"/>
            <w:sz w:val="18"/>
            <w:szCs w:val="20"/>
          </w:rPr>
          <w:t>r</w:t>
        </w:r>
        <w:r w:rsidRPr="002E6C8F">
          <w:rPr>
            <w:rStyle w:val="Hyperlink"/>
            <w:rFonts w:cs="Helv"/>
            <w:sz w:val="18"/>
            <w:szCs w:val="20"/>
          </w:rPr>
          <w:t>ldbank.org/topic/energy-and-mining</w:t>
        </w:r>
      </w:hyperlink>
    </w:p>
    <w:p w:rsidR="00154A47" w:rsidRDefault="00154A47" w:rsidP="00154A47">
      <w:pPr>
        <w:autoSpaceDE w:val="0"/>
        <w:autoSpaceDN w:val="0"/>
        <w:adjustRightInd w:val="0"/>
        <w:spacing w:after="0" w:line="240" w:lineRule="auto"/>
        <w:rPr>
          <w:rFonts w:cs="Helv"/>
          <w:color w:val="000000"/>
          <w:sz w:val="20"/>
          <w:szCs w:val="20"/>
        </w:rPr>
      </w:pPr>
    </w:p>
    <w:p w:rsidR="008C2C44" w:rsidRDefault="00154A47" w:rsidP="003166B0">
      <w:pPr>
        <w:autoSpaceDE w:val="0"/>
        <w:autoSpaceDN w:val="0"/>
        <w:adjustRightInd w:val="0"/>
        <w:spacing w:after="0" w:line="240" w:lineRule="auto"/>
        <w:rPr>
          <w:rFonts w:cs="Helv"/>
          <w:color w:val="000000"/>
          <w:sz w:val="20"/>
          <w:szCs w:val="20"/>
        </w:rPr>
      </w:pPr>
      <w:r>
        <w:rPr>
          <w:rFonts w:cs="Helv"/>
          <w:color w:val="000000"/>
          <w:sz w:val="20"/>
          <w:szCs w:val="20"/>
        </w:rPr>
        <w:tab/>
      </w:r>
    </w:p>
    <w:p w:rsidR="008C2C44" w:rsidRDefault="008C2C44" w:rsidP="003166B0">
      <w:pPr>
        <w:autoSpaceDE w:val="0"/>
        <w:autoSpaceDN w:val="0"/>
        <w:adjustRightInd w:val="0"/>
        <w:spacing w:after="0" w:line="240" w:lineRule="auto"/>
        <w:rPr>
          <w:rFonts w:cs="Helv"/>
          <w:color w:val="000000"/>
          <w:sz w:val="20"/>
          <w:szCs w:val="20"/>
        </w:rPr>
      </w:pPr>
    </w:p>
    <w:p w:rsidR="00154A47" w:rsidRDefault="00154A47" w:rsidP="008C2C44">
      <w:pPr>
        <w:autoSpaceDE w:val="0"/>
        <w:autoSpaceDN w:val="0"/>
        <w:adjustRightInd w:val="0"/>
        <w:spacing w:after="0" w:line="240" w:lineRule="auto"/>
        <w:ind w:firstLine="720"/>
        <w:rPr>
          <w:rFonts w:cs="Helv"/>
          <w:b/>
          <w:color w:val="000000"/>
          <w:sz w:val="20"/>
          <w:szCs w:val="20"/>
        </w:rPr>
      </w:pPr>
      <w:r w:rsidRPr="008E114B">
        <w:rPr>
          <w:rFonts w:cs="Helv"/>
          <w:b/>
          <w:color w:val="000000"/>
          <w:sz w:val="20"/>
          <w:szCs w:val="20"/>
        </w:rPr>
        <w:t>Science and Technology</w:t>
      </w:r>
    </w:p>
    <w:p w:rsidR="00154A47" w:rsidRDefault="00154A47" w:rsidP="00154A47">
      <w:pPr>
        <w:autoSpaceDE w:val="0"/>
        <w:autoSpaceDN w:val="0"/>
        <w:adjustRightInd w:val="0"/>
        <w:spacing w:after="0" w:line="240" w:lineRule="auto"/>
        <w:ind w:left="720"/>
        <w:rPr>
          <w:rFonts w:cs="Arial"/>
          <w:sz w:val="18"/>
          <w:szCs w:val="18"/>
        </w:rPr>
      </w:pPr>
      <w:r w:rsidRPr="00C35E22">
        <w:rPr>
          <w:rFonts w:cs="Arial"/>
          <w:sz w:val="18"/>
          <w:szCs w:val="18"/>
        </w:rPr>
        <w:t>The mission of the World Bank’s Science, Technology, and Innovation (STI) team is to help identify, design, and implement science, technology, and innovation capacity-building policies and programs, based on global experience.</w:t>
      </w:r>
    </w:p>
    <w:p w:rsidR="00154A47" w:rsidRDefault="00154A47" w:rsidP="00154A47">
      <w:pPr>
        <w:autoSpaceDE w:val="0"/>
        <w:autoSpaceDN w:val="0"/>
        <w:adjustRightInd w:val="0"/>
        <w:spacing w:after="0" w:line="240" w:lineRule="auto"/>
        <w:ind w:left="720"/>
        <w:rPr>
          <w:rFonts w:cs="Helv"/>
          <w:color w:val="000000"/>
          <w:sz w:val="18"/>
          <w:szCs w:val="18"/>
        </w:rPr>
      </w:pPr>
      <w:r w:rsidRPr="00C35E22">
        <w:rPr>
          <w:rFonts w:cs="Helv"/>
          <w:color w:val="000000"/>
          <w:sz w:val="18"/>
          <w:szCs w:val="18"/>
        </w:rPr>
        <w:t>Information and communication technologies (ICTs) are key components in the drive to speed development, improve governance and social services, and reduce poverty.</w:t>
      </w:r>
    </w:p>
    <w:p w:rsidR="00154A47" w:rsidRPr="00C35E22" w:rsidRDefault="00154A47" w:rsidP="00154A47">
      <w:pPr>
        <w:autoSpaceDE w:val="0"/>
        <w:autoSpaceDN w:val="0"/>
        <w:adjustRightInd w:val="0"/>
        <w:spacing w:after="0" w:line="240" w:lineRule="auto"/>
        <w:ind w:left="720"/>
        <w:rPr>
          <w:rFonts w:cs="Helv"/>
          <w:color w:val="000000"/>
          <w:sz w:val="18"/>
          <w:szCs w:val="18"/>
        </w:rPr>
      </w:pPr>
    </w:p>
    <w:p w:rsidR="00154A47" w:rsidRDefault="00154A47" w:rsidP="00154A47">
      <w:pPr>
        <w:pStyle w:val="ListParagraph"/>
        <w:numPr>
          <w:ilvl w:val="0"/>
          <w:numId w:val="36"/>
        </w:numPr>
        <w:autoSpaceDE w:val="0"/>
        <w:autoSpaceDN w:val="0"/>
        <w:adjustRightInd w:val="0"/>
        <w:spacing w:after="0" w:line="240" w:lineRule="auto"/>
        <w:rPr>
          <w:rFonts w:cs="Helv"/>
          <w:color w:val="000000"/>
          <w:sz w:val="18"/>
          <w:szCs w:val="18"/>
        </w:rPr>
      </w:pPr>
      <w:r w:rsidRPr="002E6C8F">
        <w:rPr>
          <w:rFonts w:cs="Helv"/>
          <w:color w:val="000000"/>
          <w:sz w:val="18"/>
          <w:szCs w:val="18"/>
        </w:rPr>
        <w:t>World Bank</w:t>
      </w:r>
      <w:r>
        <w:rPr>
          <w:rFonts w:cs="Helv"/>
          <w:color w:val="000000"/>
          <w:sz w:val="18"/>
          <w:szCs w:val="18"/>
        </w:rPr>
        <w:t xml:space="preserve"> eLibrary Publications on Science &amp; Technology</w:t>
      </w:r>
      <w:r w:rsidRPr="002E6C8F">
        <w:rPr>
          <w:rFonts w:cs="Helv"/>
          <w:color w:val="000000"/>
          <w:sz w:val="18"/>
          <w:szCs w:val="18"/>
        </w:rPr>
        <w:t>:</w:t>
      </w:r>
      <w:r>
        <w:rPr>
          <w:rFonts w:cs="Helv"/>
          <w:color w:val="000000"/>
          <w:sz w:val="18"/>
          <w:szCs w:val="18"/>
        </w:rPr>
        <w:t xml:space="preserve"> </w:t>
      </w:r>
      <w:hyperlink r:id="rId36" w:history="1">
        <w:r w:rsidRPr="00AA756E">
          <w:rPr>
            <w:rStyle w:val="Hyperlink"/>
            <w:rFonts w:cs="Helv"/>
            <w:sz w:val="18"/>
            <w:szCs w:val="18"/>
          </w:rPr>
          <w:t>http:/</w:t>
        </w:r>
        <w:r w:rsidRPr="00AA756E">
          <w:rPr>
            <w:rStyle w:val="Hyperlink"/>
            <w:rFonts w:cs="Helv"/>
            <w:sz w:val="18"/>
            <w:szCs w:val="18"/>
          </w:rPr>
          <w:t>/</w:t>
        </w:r>
        <w:r w:rsidRPr="00AA756E">
          <w:rPr>
            <w:rStyle w:val="Hyperlink"/>
            <w:rFonts w:cs="Helv"/>
            <w:sz w:val="18"/>
            <w:szCs w:val="18"/>
          </w:rPr>
          <w:t>elibrary.worldbank.org/topic/t022</w:t>
        </w:r>
      </w:hyperlink>
    </w:p>
    <w:p w:rsidR="00154A47" w:rsidRPr="005F23E3" w:rsidRDefault="00154A47" w:rsidP="00154A47">
      <w:pPr>
        <w:pStyle w:val="ListParagraph"/>
        <w:numPr>
          <w:ilvl w:val="0"/>
          <w:numId w:val="36"/>
        </w:numPr>
        <w:autoSpaceDE w:val="0"/>
        <w:autoSpaceDN w:val="0"/>
        <w:adjustRightInd w:val="0"/>
        <w:spacing w:after="0" w:line="240" w:lineRule="auto"/>
        <w:rPr>
          <w:rFonts w:cs="Helv"/>
          <w:b/>
          <w:color w:val="000000"/>
          <w:sz w:val="18"/>
          <w:szCs w:val="18"/>
        </w:rPr>
      </w:pPr>
      <w:r w:rsidRPr="002E6C8F">
        <w:rPr>
          <w:rFonts w:cs="Helv"/>
          <w:color w:val="000000"/>
          <w:sz w:val="18"/>
          <w:szCs w:val="18"/>
        </w:rPr>
        <w:t>World Bank</w:t>
      </w:r>
      <w:r>
        <w:rPr>
          <w:rFonts w:cs="Helv"/>
          <w:color w:val="000000"/>
          <w:sz w:val="18"/>
          <w:szCs w:val="18"/>
        </w:rPr>
        <w:t xml:space="preserve"> eLibrary Publications on Information and Communication Technologies</w:t>
      </w:r>
      <w:r w:rsidRPr="002E6C8F">
        <w:rPr>
          <w:rFonts w:cs="Helv"/>
          <w:color w:val="000000"/>
          <w:sz w:val="18"/>
          <w:szCs w:val="18"/>
        </w:rPr>
        <w:t>:</w:t>
      </w:r>
      <w:r>
        <w:rPr>
          <w:rFonts w:cs="Helv"/>
          <w:color w:val="000000"/>
          <w:sz w:val="18"/>
          <w:szCs w:val="18"/>
        </w:rPr>
        <w:t xml:space="preserve"> </w:t>
      </w:r>
      <w:hyperlink r:id="rId37" w:history="1">
        <w:r w:rsidRPr="00AA756E">
          <w:rPr>
            <w:rStyle w:val="Hyperlink"/>
            <w:rFonts w:cs="Helv"/>
            <w:sz w:val="18"/>
            <w:szCs w:val="18"/>
          </w:rPr>
          <w:t>http://elibrary.wo</w:t>
        </w:r>
        <w:r w:rsidRPr="00AA756E">
          <w:rPr>
            <w:rStyle w:val="Hyperlink"/>
            <w:rFonts w:cs="Helv"/>
            <w:sz w:val="18"/>
            <w:szCs w:val="18"/>
          </w:rPr>
          <w:t>r</w:t>
        </w:r>
        <w:r w:rsidRPr="00AA756E">
          <w:rPr>
            <w:rStyle w:val="Hyperlink"/>
            <w:rFonts w:cs="Helv"/>
            <w:sz w:val="18"/>
            <w:szCs w:val="18"/>
          </w:rPr>
          <w:t>ldbank.org/topic/t013</w:t>
        </w:r>
      </w:hyperlink>
    </w:p>
    <w:p w:rsidR="00154A47" w:rsidRPr="002E6C8F" w:rsidRDefault="00154A47" w:rsidP="00154A47">
      <w:pPr>
        <w:pStyle w:val="ListParagraph"/>
        <w:numPr>
          <w:ilvl w:val="0"/>
          <w:numId w:val="36"/>
        </w:numPr>
        <w:autoSpaceDE w:val="0"/>
        <w:autoSpaceDN w:val="0"/>
        <w:adjustRightInd w:val="0"/>
        <w:spacing w:after="0" w:line="240" w:lineRule="auto"/>
        <w:rPr>
          <w:rFonts w:cs="Helv"/>
          <w:color w:val="000000"/>
          <w:sz w:val="18"/>
          <w:szCs w:val="18"/>
        </w:rPr>
      </w:pPr>
      <w:r w:rsidRPr="002E6C8F">
        <w:rPr>
          <w:rFonts w:cs="Helv"/>
          <w:color w:val="000000"/>
          <w:sz w:val="18"/>
          <w:szCs w:val="18"/>
        </w:rPr>
        <w:t>World Bank Science &amp; Tech</w:t>
      </w:r>
      <w:r>
        <w:rPr>
          <w:rFonts w:cs="Helv"/>
          <w:color w:val="000000"/>
          <w:sz w:val="18"/>
          <w:szCs w:val="18"/>
        </w:rPr>
        <w:t>nology</w:t>
      </w:r>
      <w:r w:rsidRPr="002E6C8F">
        <w:rPr>
          <w:rFonts w:cs="Helv"/>
          <w:color w:val="000000"/>
          <w:sz w:val="18"/>
          <w:szCs w:val="18"/>
        </w:rPr>
        <w:t xml:space="preserve"> Data: </w:t>
      </w:r>
      <w:hyperlink r:id="rId38" w:history="1">
        <w:r w:rsidRPr="002E6C8F">
          <w:rPr>
            <w:rStyle w:val="Hyperlink"/>
            <w:rFonts w:cs="Helv"/>
            <w:sz w:val="18"/>
            <w:szCs w:val="18"/>
          </w:rPr>
          <w:t>http://da</w:t>
        </w:r>
        <w:r w:rsidRPr="002E6C8F">
          <w:rPr>
            <w:rStyle w:val="Hyperlink"/>
            <w:rFonts w:cs="Helv"/>
            <w:sz w:val="18"/>
            <w:szCs w:val="18"/>
          </w:rPr>
          <w:t>t</w:t>
        </w:r>
        <w:r w:rsidRPr="002E6C8F">
          <w:rPr>
            <w:rStyle w:val="Hyperlink"/>
            <w:rFonts w:cs="Helv"/>
            <w:sz w:val="18"/>
            <w:szCs w:val="18"/>
          </w:rPr>
          <w:t>a.worldbank.org/topic/science-and-technology</w:t>
        </w:r>
      </w:hyperlink>
    </w:p>
    <w:p w:rsidR="00154A47" w:rsidRDefault="00154A47" w:rsidP="00154A47">
      <w:pPr>
        <w:autoSpaceDE w:val="0"/>
        <w:autoSpaceDN w:val="0"/>
        <w:adjustRightInd w:val="0"/>
        <w:spacing w:after="0" w:line="240" w:lineRule="auto"/>
        <w:rPr>
          <w:rFonts w:cs="Helv"/>
          <w:color w:val="000000"/>
          <w:sz w:val="20"/>
          <w:szCs w:val="20"/>
        </w:rPr>
      </w:pPr>
    </w:p>
    <w:p w:rsidR="00154A47" w:rsidRPr="00F745B4" w:rsidRDefault="00154A47" w:rsidP="00154A47">
      <w:pPr>
        <w:autoSpaceDE w:val="0"/>
        <w:autoSpaceDN w:val="0"/>
        <w:adjustRightInd w:val="0"/>
        <w:spacing w:after="0" w:line="240" w:lineRule="auto"/>
        <w:ind w:left="720"/>
        <w:rPr>
          <w:rFonts w:cs="Helv"/>
          <w:b/>
          <w:color w:val="000000"/>
          <w:sz w:val="20"/>
          <w:szCs w:val="20"/>
        </w:rPr>
      </w:pPr>
      <w:r w:rsidRPr="00F745B4">
        <w:rPr>
          <w:rFonts w:cs="Helv"/>
          <w:b/>
          <w:color w:val="000000"/>
          <w:sz w:val="20"/>
          <w:szCs w:val="20"/>
        </w:rPr>
        <w:t>Water</w:t>
      </w:r>
    </w:p>
    <w:p w:rsidR="00154A47" w:rsidRDefault="00154A47" w:rsidP="00154A47">
      <w:pPr>
        <w:autoSpaceDE w:val="0"/>
        <w:autoSpaceDN w:val="0"/>
        <w:adjustRightInd w:val="0"/>
        <w:spacing w:after="0" w:line="240" w:lineRule="auto"/>
        <w:ind w:left="720"/>
        <w:rPr>
          <w:rFonts w:cs="Helv"/>
          <w:color w:val="000000"/>
          <w:sz w:val="18"/>
          <w:szCs w:val="20"/>
        </w:rPr>
      </w:pPr>
      <w:r w:rsidRPr="00F745B4">
        <w:rPr>
          <w:rFonts w:cs="Helv"/>
          <w:color w:val="000000"/>
          <w:sz w:val="18"/>
          <w:szCs w:val="20"/>
        </w:rPr>
        <w:t>Water is the focus of Bank Group efforts in two broad areas: water resources management and water supply and sanitation. Specific issues include coastal and marine management, dams and reservoirs, hydropower, groundwater, irrigation and drainage, river basin and watershed management, water management across national boundaries, water and the environment, and water economics.</w:t>
      </w:r>
    </w:p>
    <w:p w:rsidR="00154A47" w:rsidRDefault="00154A47" w:rsidP="00154A47">
      <w:pPr>
        <w:autoSpaceDE w:val="0"/>
        <w:autoSpaceDN w:val="0"/>
        <w:adjustRightInd w:val="0"/>
        <w:spacing w:after="0" w:line="240" w:lineRule="auto"/>
        <w:ind w:left="720"/>
        <w:rPr>
          <w:rFonts w:cs="Helv"/>
          <w:color w:val="000000"/>
          <w:sz w:val="18"/>
          <w:szCs w:val="20"/>
        </w:rPr>
      </w:pPr>
    </w:p>
    <w:p w:rsidR="00154A47" w:rsidRDefault="00154A47" w:rsidP="00154A47">
      <w:pPr>
        <w:pStyle w:val="ListParagraph"/>
        <w:numPr>
          <w:ilvl w:val="0"/>
          <w:numId w:val="33"/>
        </w:numPr>
        <w:autoSpaceDE w:val="0"/>
        <w:autoSpaceDN w:val="0"/>
        <w:adjustRightInd w:val="0"/>
        <w:spacing w:after="0" w:line="240" w:lineRule="auto"/>
        <w:rPr>
          <w:rFonts w:cs="Helv"/>
          <w:color w:val="000000"/>
          <w:sz w:val="18"/>
          <w:szCs w:val="20"/>
        </w:rPr>
      </w:pPr>
      <w:r w:rsidRPr="002E6C8F">
        <w:rPr>
          <w:rFonts w:cs="Helv"/>
          <w:color w:val="000000"/>
          <w:sz w:val="18"/>
          <w:szCs w:val="20"/>
        </w:rPr>
        <w:t xml:space="preserve">World Bank </w:t>
      </w:r>
      <w:r>
        <w:rPr>
          <w:rFonts w:cs="Helv"/>
          <w:color w:val="000000"/>
          <w:sz w:val="18"/>
          <w:szCs w:val="20"/>
        </w:rPr>
        <w:t>eLibrary Publications on Water</w:t>
      </w:r>
      <w:r w:rsidR="008C2C44">
        <w:rPr>
          <w:rFonts w:cs="Helv"/>
          <w:color w:val="000000"/>
          <w:sz w:val="18"/>
          <w:szCs w:val="20"/>
        </w:rPr>
        <w:t xml:space="preserve"> Resources</w:t>
      </w:r>
      <w:r w:rsidRPr="002E6C8F">
        <w:rPr>
          <w:rFonts w:cs="Helv"/>
          <w:color w:val="000000"/>
          <w:sz w:val="18"/>
          <w:szCs w:val="20"/>
        </w:rPr>
        <w:t>:</w:t>
      </w:r>
      <w:r>
        <w:rPr>
          <w:rFonts w:cs="Helv"/>
          <w:color w:val="000000"/>
          <w:sz w:val="18"/>
          <w:szCs w:val="20"/>
        </w:rPr>
        <w:t xml:space="preserve"> </w:t>
      </w:r>
      <w:hyperlink r:id="rId39" w:history="1">
        <w:r w:rsidRPr="00AA756E">
          <w:rPr>
            <w:rStyle w:val="Hyperlink"/>
            <w:rFonts w:cs="Helv"/>
            <w:sz w:val="18"/>
            <w:szCs w:val="20"/>
          </w:rPr>
          <w:t>http:/</w:t>
        </w:r>
        <w:r w:rsidRPr="00AA756E">
          <w:rPr>
            <w:rStyle w:val="Hyperlink"/>
            <w:rFonts w:cs="Helv"/>
            <w:sz w:val="18"/>
            <w:szCs w:val="20"/>
          </w:rPr>
          <w:t>/</w:t>
        </w:r>
        <w:r w:rsidRPr="00AA756E">
          <w:rPr>
            <w:rStyle w:val="Hyperlink"/>
            <w:rFonts w:cs="Helv"/>
            <w:sz w:val="18"/>
            <w:szCs w:val="20"/>
          </w:rPr>
          <w:t>elibrary.worldbank.org/topic/t027</w:t>
        </w:r>
      </w:hyperlink>
    </w:p>
    <w:p w:rsidR="00154A47" w:rsidRPr="0036419C" w:rsidRDefault="00154A47" w:rsidP="00154A47">
      <w:pPr>
        <w:pStyle w:val="ListParagraph"/>
        <w:numPr>
          <w:ilvl w:val="0"/>
          <w:numId w:val="33"/>
        </w:numPr>
        <w:autoSpaceDE w:val="0"/>
        <w:autoSpaceDN w:val="0"/>
        <w:adjustRightInd w:val="0"/>
        <w:spacing w:after="0" w:line="240" w:lineRule="auto"/>
        <w:rPr>
          <w:rStyle w:val="Hyperlink"/>
          <w:rFonts w:cs="Helv"/>
          <w:color w:val="000000"/>
          <w:sz w:val="18"/>
          <w:szCs w:val="20"/>
          <w:u w:val="none"/>
        </w:rPr>
      </w:pPr>
      <w:r w:rsidRPr="002E6C8F">
        <w:rPr>
          <w:rFonts w:cs="Helv"/>
          <w:color w:val="000000"/>
          <w:sz w:val="18"/>
          <w:szCs w:val="20"/>
        </w:rPr>
        <w:t xml:space="preserve">World Bank </w:t>
      </w:r>
      <w:r>
        <w:rPr>
          <w:rFonts w:cs="Helv"/>
          <w:color w:val="000000"/>
          <w:sz w:val="18"/>
          <w:szCs w:val="20"/>
        </w:rPr>
        <w:t xml:space="preserve">eLibrary Publications on Water </w:t>
      </w:r>
      <w:r w:rsidR="0036419C">
        <w:rPr>
          <w:rFonts w:cs="Helv"/>
          <w:color w:val="000000"/>
          <w:sz w:val="18"/>
          <w:szCs w:val="20"/>
        </w:rPr>
        <w:t xml:space="preserve">Supply and </w:t>
      </w:r>
      <w:r>
        <w:rPr>
          <w:rFonts w:cs="Helv"/>
          <w:color w:val="000000"/>
          <w:sz w:val="18"/>
          <w:szCs w:val="20"/>
        </w:rPr>
        <w:t>Sanitation</w:t>
      </w:r>
      <w:r w:rsidRPr="002E6C8F">
        <w:rPr>
          <w:rFonts w:cs="Helv"/>
          <w:color w:val="000000"/>
          <w:sz w:val="18"/>
          <w:szCs w:val="20"/>
        </w:rPr>
        <w:t>:</w:t>
      </w:r>
      <w:r>
        <w:rPr>
          <w:rFonts w:cs="Helv"/>
          <w:color w:val="000000"/>
          <w:sz w:val="18"/>
          <w:szCs w:val="20"/>
        </w:rPr>
        <w:t xml:space="preserve"> </w:t>
      </w:r>
      <w:hyperlink r:id="rId40" w:history="1">
        <w:r w:rsidRPr="00AA756E">
          <w:rPr>
            <w:rStyle w:val="Hyperlink"/>
            <w:rFonts w:cs="Helv"/>
            <w:sz w:val="18"/>
            <w:szCs w:val="20"/>
          </w:rPr>
          <w:t>http://elibrary.worldba</w:t>
        </w:r>
        <w:r w:rsidRPr="00AA756E">
          <w:rPr>
            <w:rStyle w:val="Hyperlink"/>
            <w:rFonts w:cs="Helv"/>
            <w:sz w:val="18"/>
            <w:szCs w:val="20"/>
          </w:rPr>
          <w:t>n</w:t>
        </w:r>
        <w:r w:rsidRPr="00AA756E">
          <w:rPr>
            <w:rStyle w:val="Hyperlink"/>
            <w:rFonts w:cs="Helv"/>
            <w:sz w:val="18"/>
            <w:szCs w:val="20"/>
          </w:rPr>
          <w:t>k.org/topic/t028</w:t>
        </w:r>
      </w:hyperlink>
    </w:p>
    <w:p w:rsidR="0036419C" w:rsidRPr="00154A47" w:rsidRDefault="0036419C" w:rsidP="0036419C">
      <w:pPr>
        <w:pStyle w:val="ListParagraph"/>
        <w:numPr>
          <w:ilvl w:val="0"/>
          <w:numId w:val="33"/>
        </w:numPr>
        <w:autoSpaceDE w:val="0"/>
        <w:autoSpaceDN w:val="0"/>
        <w:adjustRightInd w:val="0"/>
        <w:spacing w:after="0" w:line="240" w:lineRule="auto"/>
        <w:rPr>
          <w:rStyle w:val="Hyperlink"/>
          <w:rFonts w:cs="Helv"/>
          <w:color w:val="000000"/>
          <w:sz w:val="18"/>
          <w:szCs w:val="20"/>
          <w:u w:val="none"/>
        </w:rPr>
      </w:pPr>
      <w:r w:rsidRPr="0036419C">
        <w:rPr>
          <w:rStyle w:val="Hyperlink"/>
          <w:rFonts w:cs="Helv"/>
          <w:color w:val="000000" w:themeColor="text1"/>
          <w:sz w:val="18"/>
          <w:szCs w:val="20"/>
          <w:u w:val="none"/>
        </w:rPr>
        <w:t xml:space="preserve">World Bank Data </w:t>
      </w:r>
      <w:r>
        <w:rPr>
          <w:rStyle w:val="Hyperlink"/>
          <w:rFonts w:cs="Helv"/>
          <w:color w:val="000000" w:themeColor="text1"/>
          <w:sz w:val="18"/>
          <w:szCs w:val="20"/>
          <w:u w:val="none"/>
        </w:rPr>
        <w:t>Improved Water S</w:t>
      </w:r>
      <w:r w:rsidRPr="0036419C">
        <w:rPr>
          <w:rStyle w:val="Hyperlink"/>
          <w:rFonts w:cs="Helv"/>
          <w:color w:val="000000" w:themeColor="text1"/>
          <w:sz w:val="18"/>
          <w:szCs w:val="20"/>
          <w:u w:val="none"/>
        </w:rPr>
        <w:t>ource (% of population with access)</w:t>
      </w:r>
      <w:r>
        <w:rPr>
          <w:rStyle w:val="Hyperlink"/>
          <w:rFonts w:cs="Helv"/>
          <w:color w:val="000000" w:themeColor="text1"/>
          <w:sz w:val="18"/>
          <w:szCs w:val="20"/>
          <w:u w:val="none"/>
        </w:rPr>
        <w:t xml:space="preserve"> by Country</w:t>
      </w:r>
      <w:r w:rsidRPr="0036419C">
        <w:rPr>
          <w:rStyle w:val="Hyperlink"/>
          <w:rFonts w:cs="Helv"/>
          <w:color w:val="000000" w:themeColor="text1"/>
          <w:sz w:val="18"/>
          <w:szCs w:val="20"/>
          <w:u w:val="none"/>
        </w:rPr>
        <w:t>:</w:t>
      </w:r>
      <w:r w:rsidRPr="0036419C">
        <w:rPr>
          <w:rStyle w:val="Hyperlink"/>
          <w:rFonts w:cs="Helv"/>
          <w:color w:val="000000" w:themeColor="text1"/>
          <w:sz w:val="18"/>
          <w:szCs w:val="20"/>
        </w:rPr>
        <w:t xml:space="preserve"> </w:t>
      </w:r>
      <w:hyperlink r:id="rId41" w:history="1">
        <w:r w:rsidRPr="00DA1546">
          <w:rPr>
            <w:rStyle w:val="Hyperlink"/>
            <w:rFonts w:cs="Helv"/>
            <w:sz w:val="18"/>
            <w:szCs w:val="20"/>
          </w:rPr>
          <w:t>http://data.world</w:t>
        </w:r>
        <w:r w:rsidRPr="00DA1546">
          <w:rPr>
            <w:rStyle w:val="Hyperlink"/>
            <w:rFonts w:cs="Helv"/>
            <w:sz w:val="18"/>
            <w:szCs w:val="20"/>
          </w:rPr>
          <w:t>b</w:t>
        </w:r>
        <w:r w:rsidRPr="00DA1546">
          <w:rPr>
            <w:rStyle w:val="Hyperlink"/>
            <w:rFonts w:cs="Helv"/>
            <w:sz w:val="18"/>
            <w:szCs w:val="20"/>
          </w:rPr>
          <w:t>ank.org/indicator/SH.H2O.SAFE.ZS?view=chart</w:t>
        </w:r>
      </w:hyperlink>
    </w:p>
    <w:p w:rsidR="00154A47" w:rsidRPr="00154A47" w:rsidRDefault="00154A47" w:rsidP="008C2C44">
      <w:pPr>
        <w:pStyle w:val="ListParagraph"/>
        <w:autoSpaceDE w:val="0"/>
        <w:autoSpaceDN w:val="0"/>
        <w:adjustRightInd w:val="0"/>
        <w:spacing w:after="0" w:line="240" w:lineRule="auto"/>
        <w:ind w:left="1800"/>
        <w:rPr>
          <w:rStyle w:val="Hyperlink"/>
          <w:rFonts w:cs="Helv"/>
          <w:color w:val="000000"/>
          <w:sz w:val="18"/>
          <w:szCs w:val="20"/>
          <w:u w:val="none"/>
        </w:rPr>
      </w:pPr>
    </w:p>
    <w:p w:rsidR="00154A47" w:rsidRDefault="00154A47" w:rsidP="00154A47">
      <w:pPr>
        <w:autoSpaceDE w:val="0"/>
        <w:autoSpaceDN w:val="0"/>
        <w:adjustRightInd w:val="0"/>
        <w:spacing w:after="0" w:line="240" w:lineRule="auto"/>
        <w:rPr>
          <w:rStyle w:val="Hyperlink"/>
          <w:rFonts w:cs="Helv"/>
          <w:sz w:val="18"/>
          <w:szCs w:val="20"/>
        </w:rPr>
      </w:pPr>
    </w:p>
    <w:p w:rsidR="005F3FC1" w:rsidRPr="003166B0" w:rsidRDefault="005F3FC1" w:rsidP="00154A47">
      <w:pPr>
        <w:autoSpaceDE w:val="0"/>
        <w:autoSpaceDN w:val="0"/>
        <w:adjustRightInd w:val="0"/>
        <w:spacing w:after="0" w:line="240" w:lineRule="auto"/>
        <w:rPr>
          <w:rFonts w:cs="Helv"/>
          <w:b/>
          <w:color w:val="000000"/>
          <w:sz w:val="24"/>
          <w:szCs w:val="20"/>
          <w:u w:val="single"/>
        </w:rPr>
      </w:pPr>
      <w:r w:rsidRPr="003166B0">
        <w:rPr>
          <w:rFonts w:cs="Helv"/>
          <w:b/>
          <w:color w:val="000000"/>
          <w:sz w:val="24"/>
          <w:szCs w:val="20"/>
          <w:u w:val="single"/>
        </w:rPr>
        <w:t>Social Science</w:t>
      </w:r>
    </w:p>
    <w:p w:rsidR="0049288F" w:rsidRDefault="005F3FC1" w:rsidP="005F3FC1">
      <w:pPr>
        <w:autoSpaceDE w:val="0"/>
        <w:autoSpaceDN w:val="0"/>
        <w:adjustRightInd w:val="0"/>
        <w:spacing w:after="0" w:line="240" w:lineRule="auto"/>
        <w:rPr>
          <w:rFonts w:cs="Helv"/>
          <w:color w:val="000000"/>
          <w:sz w:val="20"/>
          <w:szCs w:val="20"/>
        </w:rPr>
      </w:pPr>
      <w:r w:rsidRPr="00E578E4">
        <w:rPr>
          <w:rFonts w:cs="Helv"/>
          <w:color w:val="000000"/>
          <w:sz w:val="20"/>
          <w:szCs w:val="20"/>
        </w:rPr>
        <w:tab/>
      </w:r>
    </w:p>
    <w:p w:rsidR="00AB56AD" w:rsidRDefault="00AB56AD" w:rsidP="00BD0468">
      <w:pPr>
        <w:autoSpaceDE w:val="0"/>
        <w:autoSpaceDN w:val="0"/>
        <w:adjustRightInd w:val="0"/>
        <w:spacing w:after="0" w:line="240" w:lineRule="auto"/>
        <w:ind w:firstLine="720"/>
        <w:rPr>
          <w:rFonts w:cs="Helv"/>
          <w:b/>
          <w:color w:val="000000"/>
          <w:sz w:val="20"/>
          <w:szCs w:val="20"/>
        </w:rPr>
      </w:pPr>
      <w:r>
        <w:rPr>
          <w:rFonts w:cs="Helv"/>
          <w:b/>
          <w:color w:val="000000"/>
          <w:sz w:val="20"/>
          <w:szCs w:val="20"/>
        </w:rPr>
        <w:t>Conflict and Development</w:t>
      </w:r>
    </w:p>
    <w:p w:rsidR="00AB56AD" w:rsidRPr="00AB56AD" w:rsidRDefault="00AB56AD" w:rsidP="00AB56AD">
      <w:pPr>
        <w:autoSpaceDE w:val="0"/>
        <w:autoSpaceDN w:val="0"/>
        <w:adjustRightInd w:val="0"/>
        <w:spacing w:after="0" w:line="240" w:lineRule="auto"/>
        <w:ind w:left="720"/>
        <w:rPr>
          <w:rFonts w:cs="Helv"/>
          <w:color w:val="000000" w:themeColor="text1"/>
          <w:sz w:val="18"/>
          <w:szCs w:val="20"/>
        </w:rPr>
      </w:pPr>
      <w:r w:rsidRPr="00AB56AD">
        <w:rPr>
          <w:rFonts w:cs="Helv"/>
          <w:color w:val="000000" w:themeColor="text1"/>
          <w:sz w:val="18"/>
          <w:szCs w:val="20"/>
        </w:rPr>
        <w:t>Some 1.5 billion people live in countries affected by violent conflict. Since 2000, the International Development Association (IDA), the World Bank's fund for the poorest, has provided over US$22 billion in post-conflict reconstruction assistance to fragile and conflict-affected countries</w:t>
      </w:r>
    </w:p>
    <w:p w:rsidR="00AB56AD" w:rsidRDefault="00AB56AD" w:rsidP="00BD0468">
      <w:pPr>
        <w:autoSpaceDE w:val="0"/>
        <w:autoSpaceDN w:val="0"/>
        <w:adjustRightInd w:val="0"/>
        <w:spacing w:after="0" w:line="240" w:lineRule="auto"/>
        <w:ind w:firstLine="720"/>
        <w:rPr>
          <w:rFonts w:cs="Helv"/>
          <w:color w:val="000000"/>
          <w:sz w:val="18"/>
          <w:szCs w:val="20"/>
        </w:rPr>
      </w:pPr>
    </w:p>
    <w:p w:rsidR="00AB56AD" w:rsidRPr="00AB56AD" w:rsidRDefault="00AB56AD" w:rsidP="00AB56AD">
      <w:pPr>
        <w:pStyle w:val="ListParagraph"/>
        <w:numPr>
          <w:ilvl w:val="1"/>
          <w:numId w:val="45"/>
        </w:numPr>
        <w:autoSpaceDE w:val="0"/>
        <w:autoSpaceDN w:val="0"/>
        <w:adjustRightInd w:val="0"/>
        <w:spacing w:after="0" w:line="240" w:lineRule="auto"/>
        <w:rPr>
          <w:rFonts w:cs="Helv"/>
          <w:color w:val="000000"/>
          <w:sz w:val="18"/>
          <w:szCs w:val="20"/>
        </w:rPr>
      </w:pPr>
      <w:r w:rsidRPr="00AB56AD">
        <w:rPr>
          <w:rFonts w:cs="Helv"/>
          <w:color w:val="000000"/>
          <w:sz w:val="18"/>
          <w:szCs w:val="20"/>
        </w:rPr>
        <w:t xml:space="preserve">World Bank eLibrary Publications on Conflict and Development: </w:t>
      </w:r>
      <w:hyperlink r:id="rId42" w:history="1">
        <w:r w:rsidRPr="00AB56AD">
          <w:rPr>
            <w:rStyle w:val="Hyperlink"/>
            <w:rFonts w:cs="Helv"/>
            <w:sz w:val="18"/>
            <w:szCs w:val="20"/>
          </w:rPr>
          <w:t>http://elibrary.</w:t>
        </w:r>
        <w:r w:rsidRPr="00AB56AD">
          <w:rPr>
            <w:rStyle w:val="Hyperlink"/>
            <w:rFonts w:cs="Helv"/>
            <w:sz w:val="18"/>
            <w:szCs w:val="20"/>
          </w:rPr>
          <w:t>w</w:t>
        </w:r>
        <w:r w:rsidRPr="00AB56AD">
          <w:rPr>
            <w:rStyle w:val="Hyperlink"/>
            <w:rFonts w:cs="Helv"/>
            <w:sz w:val="18"/>
            <w:szCs w:val="20"/>
          </w:rPr>
          <w:t>orldbank.org/topic/t003</w:t>
        </w:r>
      </w:hyperlink>
    </w:p>
    <w:p w:rsidR="00AB56AD" w:rsidRPr="00AB56AD" w:rsidRDefault="00AB56AD" w:rsidP="00AB56AD">
      <w:pPr>
        <w:pStyle w:val="ListParagraph"/>
        <w:numPr>
          <w:ilvl w:val="1"/>
          <w:numId w:val="45"/>
        </w:numPr>
        <w:autoSpaceDE w:val="0"/>
        <w:autoSpaceDN w:val="0"/>
        <w:adjustRightInd w:val="0"/>
        <w:spacing w:after="0" w:line="240" w:lineRule="auto"/>
        <w:rPr>
          <w:rFonts w:cs="Helv"/>
          <w:color w:val="000000"/>
          <w:sz w:val="18"/>
          <w:szCs w:val="20"/>
        </w:rPr>
      </w:pPr>
      <w:r w:rsidRPr="00AB56AD">
        <w:rPr>
          <w:rFonts w:cs="Helv"/>
          <w:color w:val="000000"/>
          <w:sz w:val="18"/>
          <w:szCs w:val="20"/>
        </w:rPr>
        <w:t xml:space="preserve">World Bank eLibrary Recommended Readings on Conflict and Development: </w:t>
      </w:r>
      <w:hyperlink r:id="rId43" w:history="1">
        <w:r w:rsidRPr="00AB56AD">
          <w:rPr>
            <w:rStyle w:val="Hyperlink"/>
            <w:rFonts w:cs="Helv"/>
            <w:sz w:val="18"/>
            <w:szCs w:val="20"/>
          </w:rPr>
          <w:t>http://elibrary.wor</w:t>
        </w:r>
        <w:r w:rsidRPr="00AB56AD">
          <w:rPr>
            <w:rStyle w:val="Hyperlink"/>
            <w:rFonts w:cs="Helv"/>
            <w:sz w:val="18"/>
            <w:szCs w:val="20"/>
          </w:rPr>
          <w:t>l</w:t>
        </w:r>
        <w:r w:rsidRPr="00AB56AD">
          <w:rPr>
            <w:rStyle w:val="Hyperlink"/>
            <w:rFonts w:cs="Helv"/>
            <w:sz w:val="18"/>
            <w:szCs w:val="20"/>
          </w:rPr>
          <w:t>dbank.org/page/recommended-readings/conflict-and-development</w:t>
        </w:r>
      </w:hyperlink>
    </w:p>
    <w:p w:rsidR="00AB56AD" w:rsidRDefault="00AB56AD" w:rsidP="00BD0468">
      <w:pPr>
        <w:autoSpaceDE w:val="0"/>
        <w:autoSpaceDN w:val="0"/>
        <w:adjustRightInd w:val="0"/>
        <w:spacing w:after="0" w:line="240" w:lineRule="auto"/>
        <w:ind w:firstLine="720"/>
        <w:rPr>
          <w:rFonts w:cs="Helv"/>
          <w:b/>
          <w:color w:val="000000"/>
          <w:sz w:val="20"/>
          <w:szCs w:val="20"/>
        </w:rPr>
      </w:pPr>
    </w:p>
    <w:p w:rsidR="00BD0468" w:rsidRDefault="00BD0468" w:rsidP="00BD0468">
      <w:pPr>
        <w:autoSpaceDE w:val="0"/>
        <w:autoSpaceDN w:val="0"/>
        <w:adjustRightInd w:val="0"/>
        <w:spacing w:after="0" w:line="240" w:lineRule="auto"/>
        <w:ind w:firstLine="720"/>
        <w:rPr>
          <w:rFonts w:cs="Helv"/>
          <w:b/>
          <w:color w:val="000000"/>
          <w:sz w:val="20"/>
          <w:szCs w:val="20"/>
        </w:rPr>
      </w:pPr>
      <w:r w:rsidRPr="00E578E4">
        <w:rPr>
          <w:rFonts w:cs="Helv"/>
          <w:b/>
          <w:color w:val="000000"/>
          <w:sz w:val="20"/>
          <w:szCs w:val="20"/>
        </w:rPr>
        <w:lastRenderedPageBreak/>
        <w:t>Education</w:t>
      </w:r>
    </w:p>
    <w:p w:rsidR="00BD0468" w:rsidRDefault="00BD0468" w:rsidP="00BD0468">
      <w:pPr>
        <w:autoSpaceDE w:val="0"/>
        <w:autoSpaceDN w:val="0"/>
        <w:adjustRightInd w:val="0"/>
        <w:spacing w:after="0" w:line="240" w:lineRule="auto"/>
        <w:ind w:left="720"/>
        <w:rPr>
          <w:rFonts w:cs="Helv"/>
          <w:color w:val="000000"/>
          <w:sz w:val="18"/>
          <w:szCs w:val="20"/>
        </w:rPr>
      </w:pPr>
      <w:r w:rsidRPr="00794582">
        <w:rPr>
          <w:rFonts w:cs="Helv"/>
          <w:color w:val="000000"/>
          <w:sz w:val="18"/>
          <w:szCs w:val="20"/>
        </w:rPr>
        <w:t xml:space="preserve">The </w:t>
      </w:r>
      <w:r>
        <w:rPr>
          <w:rFonts w:cs="Helv"/>
          <w:color w:val="000000"/>
          <w:sz w:val="18"/>
          <w:szCs w:val="20"/>
        </w:rPr>
        <w:t xml:space="preserve">World </w:t>
      </w:r>
      <w:r w:rsidRPr="00794582">
        <w:rPr>
          <w:rFonts w:cs="Helv"/>
          <w:color w:val="000000"/>
          <w:sz w:val="18"/>
          <w:szCs w:val="20"/>
        </w:rPr>
        <w:t>Bank Group recognizes that universal, high-quality education reduces poverty and inequality and sustains economic growth. Education is also fundamental for the construction of democratic societies and globally competitive economies. It improves people’s skills, which, in turn, improves their incomes. Achieving universal primary education is one of the eight MDGs and is at the center of the World Bank’s mission to reduce poverty.</w:t>
      </w:r>
    </w:p>
    <w:p w:rsidR="00BD0468" w:rsidRPr="00794582" w:rsidRDefault="00BD0468" w:rsidP="00BD0468">
      <w:pPr>
        <w:autoSpaceDE w:val="0"/>
        <w:autoSpaceDN w:val="0"/>
        <w:adjustRightInd w:val="0"/>
        <w:spacing w:after="0" w:line="240" w:lineRule="auto"/>
        <w:ind w:left="720"/>
        <w:rPr>
          <w:rFonts w:cs="Helv"/>
          <w:color w:val="000000"/>
          <w:sz w:val="18"/>
          <w:szCs w:val="20"/>
        </w:rPr>
      </w:pPr>
    </w:p>
    <w:p w:rsidR="00BD0468" w:rsidRPr="0052496F" w:rsidRDefault="00BD0468" w:rsidP="00BD0468">
      <w:pPr>
        <w:pStyle w:val="ListParagraph"/>
        <w:numPr>
          <w:ilvl w:val="0"/>
          <w:numId w:val="23"/>
        </w:numPr>
        <w:autoSpaceDE w:val="0"/>
        <w:autoSpaceDN w:val="0"/>
        <w:adjustRightInd w:val="0"/>
        <w:spacing w:after="0" w:line="240" w:lineRule="auto"/>
        <w:rPr>
          <w:rFonts w:cs="Helv"/>
          <w:color w:val="000000"/>
          <w:sz w:val="18"/>
          <w:szCs w:val="20"/>
        </w:rPr>
      </w:pPr>
      <w:r w:rsidRPr="0052496F">
        <w:rPr>
          <w:rFonts w:cs="Helv"/>
          <w:color w:val="000000"/>
          <w:sz w:val="18"/>
          <w:szCs w:val="20"/>
        </w:rPr>
        <w:t xml:space="preserve">World Bank eLibrary Publications on Education: </w:t>
      </w:r>
      <w:hyperlink r:id="rId44" w:history="1">
        <w:r w:rsidRPr="0052496F">
          <w:rPr>
            <w:rStyle w:val="Hyperlink"/>
            <w:rFonts w:cs="Helv"/>
            <w:sz w:val="18"/>
            <w:szCs w:val="20"/>
          </w:rPr>
          <w:t>http://elibrary.worldbank</w:t>
        </w:r>
        <w:r w:rsidRPr="0052496F">
          <w:rPr>
            <w:rStyle w:val="Hyperlink"/>
            <w:rFonts w:cs="Helv"/>
            <w:sz w:val="18"/>
            <w:szCs w:val="20"/>
          </w:rPr>
          <w:t>.</w:t>
        </w:r>
        <w:r w:rsidRPr="0052496F">
          <w:rPr>
            <w:rStyle w:val="Hyperlink"/>
            <w:rFonts w:cs="Helv"/>
            <w:sz w:val="18"/>
            <w:szCs w:val="20"/>
          </w:rPr>
          <w:t>org/topic/t005</w:t>
        </w:r>
      </w:hyperlink>
    </w:p>
    <w:p w:rsidR="00BD0468" w:rsidRPr="0052496F" w:rsidRDefault="00BD0468" w:rsidP="00BD0468">
      <w:pPr>
        <w:pStyle w:val="ListParagraph"/>
        <w:numPr>
          <w:ilvl w:val="0"/>
          <w:numId w:val="23"/>
        </w:numPr>
        <w:autoSpaceDE w:val="0"/>
        <w:autoSpaceDN w:val="0"/>
        <w:adjustRightInd w:val="0"/>
        <w:spacing w:after="0" w:line="240" w:lineRule="auto"/>
        <w:rPr>
          <w:rFonts w:cs="Helv"/>
          <w:color w:val="000000"/>
          <w:sz w:val="18"/>
          <w:szCs w:val="20"/>
        </w:rPr>
      </w:pPr>
      <w:r w:rsidRPr="0052496F">
        <w:rPr>
          <w:rFonts w:cs="Helv"/>
          <w:color w:val="000000"/>
          <w:sz w:val="18"/>
          <w:szCs w:val="20"/>
        </w:rPr>
        <w:t xml:space="preserve">World Bank Education Data: </w:t>
      </w:r>
      <w:hyperlink r:id="rId45" w:history="1">
        <w:r w:rsidRPr="0052496F">
          <w:rPr>
            <w:rStyle w:val="Hyperlink"/>
            <w:rFonts w:cs="Helv"/>
            <w:sz w:val="18"/>
            <w:szCs w:val="20"/>
          </w:rPr>
          <w:t>http</w:t>
        </w:r>
        <w:r w:rsidRPr="0052496F">
          <w:rPr>
            <w:rStyle w:val="Hyperlink"/>
            <w:rFonts w:cs="Helv"/>
            <w:sz w:val="18"/>
            <w:szCs w:val="20"/>
          </w:rPr>
          <w:t>:</w:t>
        </w:r>
        <w:r w:rsidRPr="0052496F">
          <w:rPr>
            <w:rStyle w:val="Hyperlink"/>
            <w:rFonts w:cs="Helv"/>
            <w:sz w:val="18"/>
            <w:szCs w:val="20"/>
          </w:rPr>
          <w:t>//data.worldbank.org/topic/education</w:t>
        </w:r>
      </w:hyperlink>
    </w:p>
    <w:p w:rsidR="00BD0468" w:rsidRDefault="00BD0468" w:rsidP="00BD0468">
      <w:pPr>
        <w:autoSpaceDE w:val="0"/>
        <w:autoSpaceDN w:val="0"/>
        <w:adjustRightInd w:val="0"/>
        <w:spacing w:after="0" w:line="240" w:lineRule="auto"/>
        <w:ind w:left="360" w:firstLine="360"/>
        <w:rPr>
          <w:rFonts w:cs="Helv"/>
          <w:b/>
          <w:color w:val="000000"/>
          <w:sz w:val="20"/>
          <w:szCs w:val="20"/>
        </w:rPr>
      </w:pPr>
    </w:p>
    <w:p w:rsidR="005F3FC1" w:rsidRDefault="005F3FC1" w:rsidP="00BD0468">
      <w:pPr>
        <w:autoSpaceDE w:val="0"/>
        <w:autoSpaceDN w:val="0"/>
        <w:adjustRightInd w:val="0"/>
        <w:spacing w:after="0" w:line="240" w:lineRule="auto"/>
        <w:ind w:left="360" w:firstLine="360"/>
        <w:rPr>
          <w:rFonts w:cs="Helv"/>
          <w:b/>
          <w:color w:val="000000"/>
          <w:sz w:val="20"/>
          <w:szCs w:val="20"/>
        </w:rPr>
      </w:pPr>
      <w:r w:rsidRPr="00E578E4">
        <w:rPr>
          <w:rFonts w:cs="Helv"/>
          <w:b/>
          <w:color w:val="000000"/>
          <w:sz w:val="20"/>
          <w:szCs w:val="20"/>
        </w:rPr>
        <w:t>Gender</w:t>
      </w:r>
    </w:p>
    <w:p w:rsidR="00516DE5" w:rsidRDefault="00516DE5" w:rsidP="00516DE5">
      <w:pPr>
        <w:autoSpaceDE w:val="0"/>
        <w:autoSpaceDN w:val="0"/>
        <w:adjustRightInd w:val="0"/>
        <w:spacing w:after="0" w:line="240" w:lineRule="auto"/>
        <w:ind w:left="720"/>
        <w:rPr>
          <w:rFonts w:cs="Helv"/>
          <w:color w:val="000000"/>
          <w:sz w:val="18"/>
          <w:szCs w:val="20"/>
        </w:rPr>
      </w:pPr>
      <w:r w:rsidRPr="00516DE5">
        <w:rPr>
          <w:rFonts w:cs="Helv"/>
          <w:color w:val="000000"/>
          <w:sz w:val="18"/>
          <w:szCs w:val="20"/>
        </w:rPr>
        <w:t xml:space="preserve">Through its programs and projects, the </w:t>
      </w:r>
      <w:r w:rsidR="00D825CF">
        <w:rPr>
          <w:rFonts w:cs="Helv"/>
          <w:color w:val="000000"/>
          <w:sz w:val="18"/>
          <w:szCs w:val="20"/>
        </w:rPr>
        <w:t xml:space="preserve">World </w:t>
      </w:r>
      <w:r w:rsidRPr="00516DE5">
        <w:rPr>
          <w:rFonts w:cs="Helv"/>
          <w:color w:val="000000"/>
          <w:sz w:val="18"/>
          <w:szCs w:val="20"/>
        </w:rPr>
        <w:t>Bank Group seeks to reduce gender disparities and to enhance women’s participation in economic development. It summarizes knowledge and experience, provides gender statistics, and promotes discussion of issues of gender and development. The key gender-related milestone will be to achieve Millennium Development Goal (MDG) 3: to eliminate gender-related disparities at all levels of education by 2015.</w:t>
      </w:r>
    </w:p>
    <w:p w:rsidR="00516DE5" w:rsidRPr="00516DE5" w:rsidRDefault="00516DE5" w:rsidP="00516DE5">
      <w:pPr>
        <w:autoSpaceDE w:val="0"/>
        <w:autoSpaceDN w:val="0"/>
        <w:adjustRightInd w:val="0"/>
        <w:spacing w:after="0" w:line="240" w:lineRule="auto"/>
        <w:ind w:left="720"/>
        <w:rPr>
          <w:rFonts w:cs="Helv"/>
          <w:color w:val="000000"/>
          <w:sz w:val="18"/>
          <w:szCs w:val="20"/>
        </w:rPr>
      </w:pPr>
    </w:p>
    <w:p w:rsidR="0049288F" w:rsidRPr="00D8422A" w:rsidRDefault="0049288F" w:rsidP="00454B76">
      <w:pPr>
        <w:pStyle w:val="ListParagraph"/>
        <w:numPr>
          <w:ilvl w:val="1"/>
          <w:numId w:val="20"/>
        </w:numPr>
        <w:autoSpaceDE w:val="0"/>
        <w:autoSpaceDN w:val="0"/>
        <w:adjustRightInd w:val="0"/>
        <w:spacing w:after="0" w:line="240" w:lineRule="auto"/>
        <w:rPr>
          <w:rStyle w:val="Hyperlink"/>
          <w:rFonts w:cs="Helv"/>
          <w:color w:val="000000"/>
          <w:sz w:val="18"/>
          <w:szCs w:val="18"/>
          <w:u w:val="none"/>
        </w:rPr>
      </w:pPr>
      <w:r w:rsidRPr="0052496F">
        <w:rPr>
          <w:rFonts w:cs="Helv"/>
          <w:color w:val="000000"/>
          <w:sz w:val="18"/>
          <w:szCs w:val="18"/>
        </w:rPr>
        <w:t>World Bank eLibrary Publications on Gender:</w:t>
      </w:r>
      <w:r w:rsidR="00E45E5A" w:rsidRPr="0052496F">
        <w:rPr>
          <w:rFonts w:cs="Helv"/>
          <w:color w:val="000000"/>
          <w:sz w:val="18"/>
          <w:szCs w:val="18"/>
        </w:rPr>
        <w:t xml:space="preserve"> </w:t>
      </w:r>
      <w:hyperlink r:id="rId46" w:history="1">
        <w:r w:rsidR="00E45E5A" w:rsidRPr="0052496F">
          <w:rPr>
            <w:rStyle w:val="Hyperlink"/>
            <w:rFonts w:cs="Helv"/>
            <w:sz w:val="18"/>
            <w:szCs w:val="18"/>
          </w:rPr>
          <w:t>http://</w:t>
        </w:r>
        <w:r w:rsidR="00E45E5A" w:rsidRPr="0052496F">
          <w:rPr>
            <w:rStyle w:val="Hyperlink"/>
            <w:rFonts w:cs="Helv"/>
            <w:sz w:val="18"/>
            <w:szCs w:val="18"/>
          </w:rPr>
          <w:t>e</w:t>
        </w:r>
        <w:r w:rsidR="00E45E5A" w:rsidRPr="0052496F">
          <w:rPr>
            <w:rStyle w:val="Hyperlink"/>
            <w:rFonts w:cs="Helv"/>
            <w:sz w:val="18"/>
            <w:szCs w:val="18"/>
          </w:rPr>
          <w:t>library.worldbank.org/topic/t009</w:t>
        </w:r>
      </w:hyperlink>
    </w:p>
    <w:p w:rsidR="00D8422A" w:rsidRPr="0052496F" w:rsidRDefault="00D8422A" w:rsidP="00D8422A">
      <w:pPr>
        <w:pStyle w:val="ListParagraph"/>
        <w:numPr>
          <w:ilvl w:val="1"/>
          <w:numId w:val="20"/>
        </w:numPr>
        <w:autoSpaceDE w:val="0"/>
        <w:autoSpaceDN w:val="0"/>
        <w:adjustRightInd w:val="0"/>
        <w:spacing w:after="0" w:line="240" w:lineRule="auto"/>
        <w:rPr>
          <w:rFonts w:cs="Helv"/>
          <w:color w:val="000000"/>
          <w:sz w:val="18"/>
          <w:szCs w:val="18"/>
        </w:rPr>
      </w:pPr>
      <w:r w:rsidRPr="00D8422A">
        <w:rPr>
          <w:rStyle w:val="Hyperlink"/>
          <w:rFonts w:cs="Helv"/>
          <w:color w:val="000000" w:themeColor="text1"/>
          <w:sz w:val="18"/>
          <w:szCs w:val="18"/>
          <w:u w:val="none"/>
        </w:rPr>
        <w:t>World Bank eLibrary Recommended Readings on Gender:</w:t>
      </w:r>
      <w:r w:rsidRPr="00D8422A">
        <w:rPr>
          <w:rStyle w:val="Hyperlink"/>
          <w:rFonts w:cs="Helv"/>
          <w:color w:val="000000" w:themeColor="text1"/>
          <w:sz w:val="18"/>
          <w:szCs w:val="18"/>
        </w:rPr>
        <w:t xml:space="preserve"> </w:t>
      </w:r>
      <w:hyperlink r:id="rId47" w:history="1">
        <w:r w:rsidRPr="00DA1546">
          <w:rPr>
            <w:rStyle w:val="Hyperlink"/>
            <w:rFonts w:cs="Helv"/>
            <w:sz w:val="18"/>
            <w:szCs w:val="18"/>
          </w:rPr>
          <w:t>http://elib</w:t>
        </w:r>
        <w:r w:rsidRPr="00DA1546">
          <w:rPr>
            <w:rStyle w:val="Hyperlink"/>
            <w:rFonts w:cs="Helv"/>
            <w:sz w:val="18"/>
            <w:szCs w:val="18"/>
          </w:rPr>
          <w:t>r</w:t>
        </w:r>
        <w:r w:rsidRPr="00DA1546">
          <w:rPr>
            <w:rStyle w:val="Hyperlink"/>
            <w:rFonts w:cs="Helv"/>
            <w:sz w:val="18"/>
            <w:szCs w:val="18"/>
          </w:rPr>
          <w:t>ary.worldbank.org/page/recommended-readings/gender</w:t>
        </w:r>
      </w:hyperlink>
    </w:p>
    <w:p w:rsidR="005F3FC1" w:rsidRPr="0052496F" w:rsidRDefault="0052496F" w:rsidP="0052496F">
      <w:pPr>
        <w:autoSpaceDE w:val="0"/>
        <w:autoSpaceDN w:val="0"/>
        <w:adjustRightInd w:val="0"/>
        <w:spacing w:after="0" w:line="240" w:lineRule="auto"/>
        <w:ind w:left="1080"/>
        <w:rPr>
          <w:rFonts w:cs="Helv"/>
          <w:color w:val="000000"/>
          <w:sz w:val="20"/>
          <w:szCs w:val="20"/>
        </w:rPr>
      </w:pPr>
      <w:r w:rsidRPr="0052496F">
        <w:rPr>
          <w:rFonts w:cs="Helv"/>
          <w:color w:val="000000"/>
          <w:sz w:val="18"/>
          <w:szCs w:val="18"/>
        </w:rPr>
        <w:t>•</w:t>
      </w:r>
      <w:r w:rsidRPr="0052496F">
        <w:rPr>
          <w:rFonts w:cs="Helv"/>
          <w:color w:val="000000"/>
          <w:sz w:val="18"/>
          <w:szCs w:val="18"/>
        </w:rPr>
        <w:tab/>
        <w:t xml:space="preserve">World Bank </w:t>
      </w:r>
      <w:r w:rsidR="005F3FC1" w:rsidRPr="0052496F">
        <w:rPr>
          <w:rFonts w:cs="Helv"/>
          <w:color w:val="000000"/>
          <w:sz w:val="18"/>
          <w:szCs w:val="18"/>
        </w:rPr>
        <w:t xml:space="preserve">Gender Data: </w:t>
      </w:r>
      <w:hyperlink r:id="rId48" w:history="1">
        <w:r w:rsidR="005F3FC1" w:rsidRPr="0052496F">
          <w:rPr>
            <w:rStyle w:val="Hyperlink"/>
            <w:rFonts w:cs="Helv"/>
            <w:sz w:val="18"/>
            <w:szCs w:val="18"/>
          </w:rPr>
          <w:t>http://</w:t>
        </w:r>
        <w:r w:rsidR="005F3FC1" w:rsidRPr="0052496F">
          <w:rPr>
            <w:rStyle w:val="Hyperlink"/>
            <w:rFonts w:cs="Helv"/>
            <w:sz w:val="18"/>
            <w:szCs w:val="18"/>
          </w:rPr>
          <w:t>d</w:t>
        </w:r>
        <w:r w:rsidR="005F3FC1" w:rsidRPr="0052496F">
          <w:rPr>
            <w:rStyle w:val="Hyperlink"/>
            <w:rFonts w:cs="Helv"/>
            <w:sz w:val="18"/>
            <w:szCs w:val="18"/>
          </w:rPr>
          <w:t>ata.worldbank.org/topic/gender</w:t>
        </w:r>
      </w:hyperlink>
    </w:p>
    <w:p w:rsidR="005F3FC1" w:rsidRPr="00E578E4" w:rsidRDefault="005F3FC1" w:rsidP="005F3FC1">
      <w:pPr>
        <w:autoSpaceDE w:val="0"/>
        <w:autoSpaceDN w:val="0"/>
        <w:adjustRightInd w:val="0"/>
        <w:spacing w:after="0" w:line="240" w:lineRule="auto"/>
        <w:rPr>
          <w:rFonts w:cs="Helv"/>
          <w:color w:val="000000"/>
          <w:sz w:val="20"/>
          <w:szCs w:val="20"/>
        </w:rPr>
      </w:pPr>
    </w:p>
    <w:p w:rsidR="00BD0468" w:rsidRDefault="005F3FC1" w:rsidP="00BD0468">
      <w:pPr>
        <w:autoSpaceDE w:val="0"/>
        <w:autoSpaceDN w:val="0"/>
        <w:adjustRightInd w:val="0"/>
        <w:spacing w:after="0" w:line="240" w:lineRule="auto"/>
        <w:rPr>
          <w:rFonts w:cs="Helv"/>
          <w:b/>
          <w:color w:val="000000"/>
          <w:sz w:val="20"/>
          <w:szCs w:val="20"/>
        </w:rPr>
      </w:pPr>
      <w:r w:rsidRPr="00E578E4">
        <w:rPr>
          <w:rFonts w:cs="Helv"/>
          <w:color w:val="000000"/>
          <w:sz w:val="20"/>
          <w:szCs w:val="20"/>
        </w:rPr>
        <w:tab/>
      </w:r>
      <w:r w:rsidR="00BD0468" w:rsidRPr="00E578E4">
        <w:rPr>
          <w:rFonts w:cs="Helv"/>
          <w:b/>
          <w:color w:val="000000"/>
          <w:sz w:val="20"/>
          <w:szCs w:val="20"/>
        </w:rPr>
        <w:t>Health</w:t>
      </w:r>
    </w:p>
    <w:p w:rsidR="00BD0468" w:rsidRDefault="00BD0468" w:rsidP="00BD0468">
      <w:pPr>
        <w:autoSpaceDE w:val="0"/>
        <w:autoSpaceDN w:val="0"/>
        <w:adjustRightInd w:val="0"/>
        <w:spacing w:after="0" w:line="240" w:lineRule="auto"/>
        <w:ind w:left="720"/>
        <w:rPr>
          <w:rFonts w:cs="Helv"/>
          <w:color w:val="000000"/>
          <w:sz w:val="18"/>
          <w:szCs w:val="20"/>
        </w:rPr>
      </w:pPr>
      <w:r w:rsidRPr="002D0618">
        <w:rPr>
          <w:rFonts w:cs="Helv"/>
          <w:color w:val="000000"/>
          <w:sz w:val="18"/>
          <w:szCs w:val="20"/>
        </w:rPr>
        <w:t>Ensuring adequate levels of basic health and nutrition lies at the heart of poverty reduction and economic development. In recent decades, improvements in income, education, hygiene, housing, water supply and sanitation, nutrition, and access to contraception have brought about notable health gains for much of the world. Yet the health, nutrition, and population challenges remain great for most developing countries.</w:t>
      </w:r>
    </w:p>
    <w:p w:rsidR="00BD0468" w:rsidRPr="0052496F" w:rsidRDefault="00BD0468" w:rsidP="00BD0468">
      <w:pPr>
        <w:pStyle w:val="ListParagraph"/>
        <w:numPr>
          <w:ilvl w:val="0"/>
          <w:numId w:val="22"/>
        </w:numPr>
        <w:autoSpaceDE w:val="0"/>
        <w:autoSpaceDN w:val="0"/>
        <w:adjustRightInd w:val="0"/>
        <w:spacing w:after="0" w:line="240" w:lineRule="auto"/>
        <w:rPr>
          <w:rFonts w:cs="Helv"/>
          <w:color w:val="000000"/>
          <w:sz w:val="18"/>
          <w:szCs w:val="20"/>
        </w:rPr>
      </w:pPr>
      <w:r w:rsidRPr="0052496F">
        <w:rPr>
          <w:rFonts w:cs="Helv"/>
          <w:color w:val="000000"/>
          <w:sz w:val="18"/>
          <w:szCs w:val="20"/>
        </w:rPr>
        <w:t>World Bank eLibrary Publications on Health, Nutrition and Population:</w:t>
      </w:r>
      <w:r>
        <w:rPr>
          <w:rFonts w:cs="Helv"/>
          <w:color w:val="000000"/>
          <w:sz w:val="18"/>
          <w:szCs w:val="20"/>
        </w:rPr>
        <w:t xml:space="preserve"> </w:t>
      </w:r>
      <w:hyperlink r:id="rId49" w:history="1">
        <w:r w:rsidRPr="0052496F">
          <w:rPr>
            <w:rStyle w:val="Hyperlink"/>
            <w:rFonts w:cs="Helv"/>
            <w:sz w:val="18"/>
            <w:szCs w:val="20"/>
          </w:rPr>
          <w:t>http:/</w:t>
        </w:r>
        <w:r w:rsidRPr="0052496F">
          <w:rPr>
            <w:rStyle w:val="Hyperlink"/>
            <w:rFonts w:cs="Helv"/>
            <w:sz w:val="18"/>
            <w:szCs w:val="20"/>
          </w:rPr>
          <w:t>/</w:t>
        </w:r>
        <w:r w:rsidRPr="0052496F">
          <w:rPr>
            <w:rStyle w:val="Hyperlink"/>
            <w:rFonts w:cs="Helv"/>
            <w:sz w:val="18"/>
            <w:szCs w:val="20"/>
          </w:rPr>
          <w:t>elibrary.worldbank.org/topic/t011</w:t>
        </w:r>
      </w:hyperlink>
    </w:p>
    <w:p w:rsidR="00481849" w:rsidRDefault="00481849" w:rsidP="00481849">
      <w:pPr>
        <w:pStyle w:val="ListParagraph"/>
        <w:numPr>
          <w:ilvl w:val="0"/>
          <w:numId w:val="22"/>
        </w:numPr>
        <w:autoSpaceDE w:val="0"/>
        <w:autoSpaceDN w:val="0"/>
        <w:adjustRightInd w:val="0"/>
        <w:spacing w:after="0" w:line="240" w:lineRule="auto"/>
        <w:rPr>
          <w:rFonts w:cs="Helv"/>
          <w:color w:val="000000"/>
          <w:sz w:val="18"/>
          <w:szCs w:val="20"/>
        </w:rPr>
      </w:pPr>
      <w:r>
        <w:rPr>
          <w:rFonts w:cs="Helv"/>
          <w:color w:val="000000"/>
          <w:sz w:val="18"/>
          <w:szCs w:val="20"/>
        </w:rPr>
        <w:t>World Bank Publications on Women</w:t>
      </w:r>
      <w:r w:rsidR="00ED39BA">
        <w:rPr>
          <w:rFonts w:cs="Helv"/>
          <w:color w:val="000000"/>
          <w:sz w:val="18"/>
          <w:szCs w:val="20"/>
        </w:rPr>
        <w:t xml:space="preserve">’s </w:t>
      </w:r>
      <w:r>
        <w:rPr>
          <w:rFonts w:cs="Helv"/>
          <w:color w:val="000000"/>
          <w:sz w:val="18"/>
          <w:szCs w:val="20"/>
        </w:rPr>
        <w:t xml:space="preserve">and Children’s Health: </w:t>
      </w:r>
      <w:hyperlink r:id="rId50" w:history="1">
        <w:r w:rsidRPr="00F63188">
          <w:rPr>
            <w:rStyle w:val="Hyperlink"/>
            <w:rFonts w:cs="Helv"/>
            <w:sz w:val="18"/>
            <w:szCs w:val="20"/>
          </w:rPr>
          <w:t>http://elibr</w:t>
        </w:r>
        <w:r w:rsidRPr="00F63188">
          <w:rPr>
            <w:rStyle w:val="Hyperlink"/>
            <w:rFonts w:cs="Helv"/>
            <w:sz w:val="18"/>
            <w:szCs w:val="20"/>
          </w:rPr>
          <w:t>a</w:t>
        </w:r>
        <w:r w:rsidRPr="00F63188">
          <w:rPr>
            <w:rStyle w:val="Hyperlink"/>
            <w:rFonts w:cs="Helv"/>
            <w:sz w:val="18"/>
            <w:szCs w:val="20"/>
          </w:rPr>
          <w:t>ry.worldbank.org/page/recommended-readings/women-and-childrens-health</w:t>
        </w:r>
      </w:hyperlink>
    </w:p>
    <w:p w:rsidR="00BD0468" w:rsidRPr="0052496F" w:rsidRDefault="00BD0468" w:rsidP="00BD0468">
      <w:pPr>
        <w:pStyle w:val="ListParagraph"/>
        <w:numPr>
          <w:ilvl w:val="0"/>
          <w:numId w:val="22"/>
        </w:numPr>
        <w:autoSpaceDE w:val="0"/>
        <w:autoSpaceDN w:val="0"/>
        <w:adjustRightInd w:val="0"/>
        <w:spacing w:after="0" w:line="240" w:lineRule="auto"/>
        <w:rPr>
          <w:rFonts w:cs="Helv"/>
          <w:color w:val="000000"/>
          <w:sz w:val="18"/>
          <w:szCs w:val="20"/>
        </w:rPr>
      </w:pPr>
      <w:r w:rsidRPr="0052496F">
        <w:rPr>
          <w:rFonts w:cs="Helv"/>
          <w:color w:val="000000"/>
          <w:sz w:val="18"/>
          <w:szCs w:val="20"/>
        </w:rPr>
        <w:t>World Bank Health Data:</w:t>
      </w:r>
      <w:r w:rsidRPr="0052496F">
        <w:rPr>
          <w:sz w:val="20"/>
        </w:rPr>
        <w:t xml:space="preserve"> </w:t>
      </w:r>
      <w:hyperlink r:id="rId51" w:history="1">
        <w:r w:rsidRPr="0052496F">
          <w:rPr>
            <w:rStyle w:val="Hyperlink"/>
            <w:rFonts w:cs="Helv"/>
            <w:sz w:val="18"/>
            <w:szCs w:val="20"/>
          </w:rPr>
          <w:t>http://</w:t>
        </w:r>
        <w:r w:rsidRPr="0052496F">
          <w:rPr>
            <w:rStyle w:val="Hyperlink"/>
            <w:rFonts w:cs="Helv"/>
            <w:sz w:val="18"/>
            <w:szCs w:val="20"/>
          </w:rPr>
          <w:t>d</w:t>
        </w:r>
        <w:r w:rsidRPr="0052496F">
          <w:rPr>
            <w:rStyle w:val="Hyperlink"/>
            <w:rFonts w:cs="Helv"/>
            <w:sz w:val="18"/>
            <w:szCs w:val="20"/>
          </w:rPr>
          <w:t>ata.worldbank.org/topic/health</w:t>
        </w:r>
      </w:hyperlink>
    </w:p>
    <w:p w:rsidR="00BD0468" w:rsidRDefault="00BD0468" w:rsidP="005F3FC1">
      <w:pPr>
        <w:autoSpaceDE w:val="0"/>
        <w:autoSpaceDN w:val="0"/>
        <w:adjustRightInd w:val="0"/>
        <w:spacing w:after="0" w:line="240" w:lineRule="auto"/>
        <w:rPr>
          <w:rFonts w:cs="Helv"/>
          <w:b/>
          <w:color w:val="000000"/>
          <w:sz w:val="20"/>
          <w:szCs w:val="20"/>
        </w:rPr>
      </w:pPr>
    </w:p>
    <w:p w:rsidR="00020125" w:rsidRDefault="00020125" w:rsidP="00BD0468">
      <w:pPr>
        <w:autoSpaceDE w:val="0"/>
        <w:autoSpaceDN w:val="0"/>
        <w:adjustRightInd w:val="0"/>
        <w:spacing w:after="0" w:line="240" w:lineRule="auto"/>
        <w:ind w:firstLine="720"/>
        <w:rPr>
          <w:rFonts w:cs="Helv"/>
          <w:b/>
          <w:color w:val="000000"/>
          <w:sz w:val="20"/>
          <w:szCs w:val="20"/>
        </w:rPr>
      </w:pPr>
    </w:p>
    <w:p w:rsidR="005F3FC1" w:rsidRDefault="005F3FC1" w:rsidP="00BD0468">
      <w:pPr>
        <w:autoSpaceDE w:val="0"/>
        <w:autoSpaceDN w:val="0"/>
        <w:adjustRightInd w:val="0"/>
        <w:spacing w:after="0" w:line="240" w:lineRule="auto"/>
        <w:ind w:firstLine="720"/>
        <w:rPr>
          <w:rFonts w:cs="Helv"/>
          <w:b/>
          <w:color w:val="000000"/>
          <w:sz w:val="20"/>
          <w:szCs w:val="20"/>
        </w:rPr>
      </w:pPr>
      <w:r w:rsidRPr="00E578E4">
        <w:rPr>
          <w:rFonts w:cs="Helv"/>
          <w:b/>
          <w:color w:val="000000"/>
          <w:sz w:val="20"/>
          <w:szCs w:val="20"/>
        </w:rPr>
        <w:t>Poverty</w:t>
      </w:r>
    </w:p>
    <w:p w:rsidR="001D4D45" w:rsidRDefault="001D4D45" w:rsidP="001D4D45">
      <w:pPr>
        <w:autoSpaceDE w:val="0"/>
        <w:autoSpaceDN w:val="0"/>
        <w:adjustRightInd w:val="0"/>
        <w:spacing w:after="0" w:line="240" w:lineRule="auto"/>
        <w:ind w:left="720"/>
        <w:rPr>
          <w:rFonts w:cs="Helv"/>
          <w:color w:val="000000"/>
          <w:sz w:val="18"/>
          <w:szCs w:val="18"/>
        </w:rPr>
      </w:pPr>
      <w:r w:rsidRPr="001D4D45">
        <w:rPr>
          <w:rFonts w:cs="Helv"/>
          <w:color w:val="000000"/>
          <w:sz w:val="18"/>
          <w:szCs w:val="18"/>
        </w:rPr>
        <w:t xml:space="preserve">Fighting poverty is central to the </w:t>
      </w:r>
      <w:r>
        <w:rPr>
          <w:rFonts w:cs="Helv"/>
          <w:color w:val="000000"/>
          <w:sz w:val="18"/>
          <w:szCs w:val="18"/>
        </w:rPr>
        <w:t xml:space="preserve">World </w:t>
      </w:r>
      <w:r w:rsidRPr="001D4D45">
        <w:rPr>
          <w:rFonts w:cs="Helv"/>
          <w:color w:val="000000"/>
          <w:sz w:val="18"/>
          <w:szCs w:val="18"/>
        </w:rPr>
        <w:t>Bank Group’s mission. The Bank Group considers a comprehensive understanding of poverty and its possible solutions to be fundamental for everyone involved in development. This understanding involves defining poverty, studying trends over time, setting goals to reduce poverty, and measuring results.</w:t>
      </w:r>
    </w:p>
    <w:p w:rsidR="001D4D45" w:rsidRPr="001D4D45" w:rsidRDefault="001D4D45" w:rsidP="001D4D45">
      <w:pPr>
        <w:autoSpaceDE w:val="0"/>
        <w:autoSpaceDN w:val="0"/>
        <w:adjustRightInd w:val="0"/>
        <w:spacing w:after="0" w:line="240" w:lineRule="auto"/>
        <w:ind w:left="720"/>
        <w:rPr>
          <w:rFonts w:cs="Helv"/>
          <w:color w:val="000000"/>
          <w:sz w:val="18"/>
          <w:szCs w:val="18"/>
        </w:rPr>
      </w:pPr>
    </w:p>
    <w:p w:rsidR="0049288F" w:rsidRPr="0052496F" w:rsidRDefault="0049288F" w:rsidP="001E1645">
      <w:pPr>
        <w:pStyle w:val="ListParagraph"/>
        <w:numPr>
          <w:ilvl w:val="0"/>
          <w:numId w:val="21"/>
        </w:numPr>
        <w:autoSpaceDE w:val="0"/>
        <w:autoSpaceDN w:val="0"/>
        <w:adjustRightInd w:val="0"/>
        <w:spacing w:after="0" w:line="240" w:lineRule="auto"/>
        <w:rPr>
          <w:rFonts w:cs="Helv"/>
          <w:color w:val="000000"/>
          <w:sz w:val="18"/>
          <w:szCs w:val="20"/>
        </w:rPr>
      </w:pPr>
      <w:r w:rsidRPr="0052496F">
        <w:rPr>
          <w:rFonts w:cs="Helv"/>
          <w:color w:val="000000"/>
          <w:sz w:val="18"/>
          <w:szCs w:val="20"/>
        </w:rPr>
        <w:t>World Bank</w:t>
      </w:r>
      <w:r w:rsidR="0087453D" w:rsidRPr="0052496F">
        <w:rPr>
          <w:rFonts w:cs="Helv"/>
          <w:color w:val="000000"/>
          <w:sz w:val="18"/>
          <w:szCs w:val="20"/>
        </w:rPr>
        <w:t xml:space="preserve"> eLibrary Publications on Poverty Reduction</w:t>
      </w:r>
      <w:r w:rsidRPr="0052496F">
        <w:rPr>
          <w:rFonts w:cs="Helv"/>
          <w:color w:val="000000"/>
          <w:sz w:val="18"/>
          <w:szCs w:val="20"/>
        </w:rPr>
        <w:t>:</w:t>
      </w:r>
      <w:r w:rsidR="0087453D" w:rsidRPr="0052496F">
        <w:rPr>
          <w:rFonts w:cs="Helv"/>
          <w:color w:val="000000"/>
          <w:sz w:val="18"/>
          <w:szCs w:val="20"/>
        </w:rPr>
        <w:t xml:space="preserve"> </w:t>
      </w:r>
      <w:hyperlink r:id="rId52" w:history="1">
        <w:r w:rsidR="0087453D" w:rsidRPr="0052496F">
          <w:rPr>
            <w:rStyle w:val="Hyperlink"/>
            <w:rFonts w:cs="Helv"/>
            <w:sz w:val="18"/>
            <w:szCs w:val="20"/>
          </w:rPr>
          <w:t>http://elibra</w:t>
        </w:r>
        <w:r w:rsidR="0087453D" w:rsidRPr="0052496F">
          <w:rPr>
            <w:rStyle w:val="Hyperlink"/>
            <w:rFonts w:cs="Helv"/>
            <w:sz w:val="18"/>
            <w:szCs w:val="20"/>
          </w:rPr>
          <w:t>r</w:t>
        </w:r>
        <w:r w:rsidR="0087453D" w:rsidRPr="0052496F">
          <w:rPr>
            <w:rStyle w:val="Hyperlink"/>
            <w:rFonts w:cs="Helv"/>
            <w:sz w:val="18"/>
            <w:szCs w:val="20"/>
          </w:rPr>
          <w:t>y.worldbank.org/topic/t018</w:t>
        </w:r>
      </w:hyperlink>
    </w:p>
    <w:p w:rsidR="005F3FC1" w:rsidRPr="0052496F" w:rsidRDefault="005F3FC1" w:rsidP="001E1645">
      <w:pPr>
        <w:pStyle w:val="ListParagraph"/>
        <w:numPr>
          <w:ilvl w:val="0"/>
          <w:numId w:val="21"/>
        </w:numPr>
        <w:autoSpaceDE w:val="0"/>
        <w:autoSpaceDN w:val="0"/>
        <w:adjustRightInd w:val="0"/>
        <w:spacing w:after="0" w:line="240" w:lineRule="auto"/>
        <w:rPr>
          <w:rFonts w:cs="Helv"/>
          <w:color w:val="000000"/>
          <w:sz w:val="18"/>
          <w:szCs w:val="20"/>
        </w:rPr>
      </w:pPr>
      <w:r w:rsidRPr="0052496F">
        <w:rPr>
          <w:rFonts w:cs="Helv"/>
          <w:color w:val="000000"/>
          <w:sz w:val="18"/>
          <w:szCs w:val="20"/>
        </w:rPr>
        <w:t xml:space="preserve">World Bank Poverty Data: </w:t>
      </w:r>
      <w:hyperlink r:id="rId53" w:history="1">
        <w:r w:rsidRPr="0052496F">
          <w:rPr>
            <w:rStyle w:val="Hyperlink"/>
            <w:rFonts w:cs="Helv"/>
            <w:sz w:val="18"/>
            <w:szCs w:val="20"/>
          </w:rPr>
          <w:t>http://data</w:t>
        </w:r>
        <w:r w:rsidRPr="0052496F">
          <w:rPr>
            <w:rStyle w:val="Hyperlink"/>
            <w:rFonts w:cs="Helv"/>
            <w:sz w:val="18"/>
            <w:szCs w:val="20"/>
          </w:rPr>
          <w:t>.</w:t>
        </w:r>
        <w:r w:rsidRPr="0052496F">
          <w:rPr>
            <w:rStyle w:val="Hyperlink"/>
            <w:rFonts w:cs="Helv"/>
            <w:sz w:val="18"/>
            <w:szCs w:val="20"/>
          </w:rPr>
          <w:t>worldbank.org/topic/poverty</w:t>
        </w:r>
      </w:hyperlink>
    </w:p>
    <w:p w:rsidR="00C30D98" w:rsidRPr="0052496F" w:rsidRDefault="00C30D98" w:rsidP="001E1645">
      <w:pPr>
        <w:pStyle w:val="ListParagraph"/>
        <w:numPr>
          <w:ilvl w:val="0"/>
          <w:numId w:val="21"/>
        </w:numPr>
        <w:autoSpaceDE w:val="0"/>
        <w:autoSpaceDN w:val="0"/>
        <w:adjustRightInd w:val="0"/>
        <w:spacing w:after="0" w:line="240" w:lineRule="auto"/>
        <w:rPr>
          <w:rFonts w:cs="Helv"/>
          <w:color w:val="000000"/>
          <w:sz w:val="18"/>
          <w:szCs w:val="20"/>
        </w:rPr>
      </w:pPr>
      <w:r w:rsidRPr="0052496F">
        <w:rPr>
          <w:rFonts w:cs="Helv"/>
          <w:color w:val="000000"/>
          <w:sz w:val="18"/>
          <w:szCs w:val="20"/>
        </w:rPr>
        <w:t xml:space="preserve">World Bank Aid Effectiveness Data: </w:t>
      </w:r>
      <w:hyperlink r:id="rId54" w:history="1">
        <w:r w:rsidRPr="0052496F">
          <w:rPr>
            <w:rStyle w:val="Hyperlink"/>
            <w:rFonts w:cs="Helv"/>
            <w:sz w:val="18"/>
            <w:szCs w:val="20"/>
          </w:rPr>
          <w:t>http://data.wo</w:t>
        </w:r>
        <w:r w:rsidRPr="0052496F">
          <w:rPr>
            <w:rStyle w:val="Hyperlink"/>
            <w:rFonts w:cs="Helv"/>
            <w:sz w:val="18"/>
            <w:szCs w:val="20"/>
          </w:rPr>
          <w:t>r</w:t>
        </w:r>
        <w:r w:rsidRPr="0052496F">
          <w:rPr>
            <w:rStyle w:val="Hyperlink"/>
            <w:rFonts w:cs="Helv"/>
            <w:sz w:val="18"/>
            <w:szCs w:val="20"/>
          </w:rPr>
          <w:t>ldbank.org/topic/aid-effectiveness</w:t>
        </w:r>
      </w:hyperlink>
    </w:p>
    <w:p w:rsidR="005F3FC1" w:rsidRPr="00E578E4" w:rsidRDefault="005F3FC1" w:rsidP="005F3FC1">
      <w:pPr>
        <w:autoSpaceDE w:val="0"/>
        <w:autoSpaceDN w:val="0"/>
        <w:adjustRightInd w:val="0"/>
        <w:spacing w:after="0" w:line="240" w:lineRule="auto"/>
        <w:rPr>
          <w:rFonts w:cs="Helv"/>
          <w:color w:val="000000"/>
          <w:sz w:val="20"/>
          <w:szCs w:val="20"/>
        </w:rPr>
      </w:pPr>
    </w:p>
    <w:p w:rsidR="005960E3" w:rsidRPr="0052496F" w:rsidRDefault="005960E3" w:rsidP="00BD0468">
      <w:pPr>
        <w:autoSpaceDE w:val="0"/>
        <w:autoSpaceDN w:val="0"/>
        <w:adjustRightInd w:val="0"/>
        <w:spacing w:after="0" w:line="240" w:lineRule="auto"/>
        <w:rPr>
          <w:rFonts w:cs="Helv"/>
          <w:color w:val="000000"/>
          <w:sz w:val="18"/>
          <w:szCs w:val="20"/>
        </w:rPr>
      </w:pPr>
      <w:r w:rsidRPr="00E578E4">
        <w:rPr>
          <w:rFonts w:cs="Helv"/>
          <w:color w:val="000000"/>
          <w:sz w:val="20"/>
          <w:szCs w:val="20"/>
        </w:rPr>
        <w:tab/>
      </w:r>
    </w:p>
    <w:p w:rsidR="008E114B" w:rsidRDefault="008E114B" w:rsidP="008E114B">
      <w:pPr>
        <w:autoSpaceDE w:val="0"/>
        <w:autoSpaceDN w:val="0"/>
        <w:adjustRightInd w:val="0"/>
        <w:spacing w:after="0" w:line="240" w:lineRule="auto"/>
        <w:ind w:firstLine="720"/>
        <w:rPr>
          <w:rFonts w:cs="Helv"/>
          <w:b/>
          <w:color w:val="000000"/>
          <w:sz w:val="20"/>
          <w:szCs w:val="20"/>
        </w:rPr>
      </w:pPr>
      <w:r>
        <w:rPr>
          <w:rFonts w:cs="Helv"/>
          <w:b/>
          <w:color w:val="000000"/>
          <w:sz w:val="20"/>
          <w:szCs w:val="20"/>
        </w:rPr>
        <w:t>Social Development</w:t>
      </w:r>
    </w:p>
    <w:p w:rsidR="0052496F" w:rsidRDefault="006A1B32" w:rsidP="008E3FD3">
      <w:pPr>
        <w:autoSpaceDE w:val="0"/>
        <w:autoSpaceDN w:val="0"/>
        <w:adjustRightInd w:val="0"/>
        <w:spacing w:after="0" w:line="240" w:lineRule="auto"/>
        <w:ind w:left="720"/>
        <w:rPr>
          <w:rFonts w:cs="Arial"/>
          <w:sz w:val="18"/>
          <w:szCs w:val="18"/>
        </w:rPr>
      </w:pPr>
      <w:r>
        <w:rPr>
          <w:rFonts w:cs="Arial"/>
          <w:sz w:val="18"/>
          <w:szCs w:val="18"/>
        </w:rPr>
        <w:t xml:space="preserve">Social protections </w:t>
      </w:r>
      <w:r w:rsidR="0052496F" w:rsidRPr="0052496F">
        <w:rPr>
          <w:rFonts w:cs="Arial"/>
          <w:sz w:val="18"/>
          <w:szCs w:val="18"/>
        </w:rPr>
        <w:t xml:space="preserve">contribute to a country’s solidarity, social cohesion, and social stability. Topics on which the </w:t>
      </w:r>
      <w:r w:rsidR="007C3A75">
        <w:rPr>
          <w:rFonts w:cs="Arial"/>
          <w:sz w:val="18"/>
          <w:szCs w:val="18"/>
        </w:rPr>
        <w:t xml:space="preserve">World </w:t>
      </w:r>
      <w:r w:rsidR="0052496F" w:rsidRPr="0052496F">
        <w:rPr>
          <w:rFonts w:cs="Arial"/>
          <w:sz w:val="18"/>
          <w:szCs w:val="18"/>
        </w:rPr>
        <w:t>Bank Group provides information and resources through its Human Develop</w:t>
      </w:r>
      <w:r w:rsidR="007C3A75">
        <w:rPr>
          <w:rFonts w:cs="Arial"/>
          <w:sz w:val="18"/>
          <w:szCs w:val="18"/>
        </w:rPr>
        <w:t>ment Network include disability;</w:t>
      </w:r>
      <w:r w:rsidR="0052496F" w:rsidRPr="0052496F">
        <w:rPr>
          <w:rFonts w:cs="Arial"/>
          <w:sz w:val="18"/>
          <w:szCs w:val="18"/>
        </w:rPr>
        <w:t xml:space="preserve"> labor</w:t>
      </w:r>
      <w:r>
        <w:rPr>
          <w:rFonts w:cs="Arial"/>
          <w:sz w:val="18"/>
          <w:szCs w:val="18"/>
        </w:rPr>
        <w:t xml:space="preserve"> </w:t>
      </w:r>
      <w:r w:rsidR="007C3A75">
        <w:rPr>
          <w:rFonts w:cs="Arial"/>
          <w:sz w:val="18"/>
          <w:szCs w:val="18"/>
        </w:rPr>
        <w:t>markets; pensions;</w:t>
      </w:r>
      <w:r>
        <w:rPr>
          <w:rFonts w:cs="Arial"/>
          <w:sz w:val="18"/>
          <w:szCs w:val="18"/>
        </w:rPr>
        <w:t xml:space="preserve"> </w:t>
      </w:r>
      <w:r w:rsidRPr="0052496F">
        <w:rPr>
          <w:rFonts w:cs="Arial"/>
          <w:sz w:val="18"/>
          <w:szCs w:val="18"/>
        </w:rPr>
        <w:t>unemployment and old-age insurance</w:t>
      </w:r>
      <w:r w:rsidR="007C3A75">
        <w:rPr>
          <w:rFonts w:cs="Arial"/>
          <w:sz w:val="18"/>
          <w:szCs w:val="18"/>
        </w:rPr>
        <w:t xml:space="preserve"> and transfers;</w:t>
      </w:r>
      <w:r w:rsidR="0052496F" w:rsidRPr="0052496F">
        <w:rPr>
          <w:rFonts w:cs="Arial"/>
          <w:sz w:val="18"/>
          <w:szCs w:val="18"/>
        </w:rPr>
        <w:t xml:space="preserve"> and social funds.</w:t>
      </w:r>
    </w:p>
    <w:p w:rsidR="008E3FD3" w:rsidRPr="0052496F" w:rsidRDefault="008E3FD3" w:rsidP="008E3FD3">
      <w:pPr>
        <w:autoSpaceDE w:val="0"/>
        <w:autoSpaceDN w:val="0"/>
        <w:adjustRightInd w:val="0"/>
        <w:spacing w:after="0" w:line="240" w:lineRule="auto"/>
        <w:ind w:left="720"/>
        <w:rPr>
          <w:rFonts w:cs="Helv"/>
          <w:b/>
          <w:color w:val="000000"/>
          <w:sz w:val="20"/>
          <w:szCs w:val="20"/>
        </w:rPr>
      </w:pPr>
    </w:p>
    <w:p w:rsidR="0049252C" w:rsidRPr="0049252C" w:rsidRDefault="0049288F" w:rsidP="0049252C">
      <w:pPr>
        <w:pStyle w:val="ListParagraph"/>
        <w:numPr>
          <w:ilvl w:val="0"/>
          <w:numId w:val="27"/>
        </w:numPr>
        <w:autoSpaceDE w:val="0"/>
        <w:autoSpaceDN w:val="0"/>
        <w:adjustRightInd w:val="0"/>
        <w:spacing w:after="0" w:line="240" w:lineRule="auto"/>
        <w:rPr>
          <w:rFonts w:cs="Helv"/>
          <w:color w:val="000000"/>
          <w:sz w:val="18"/>
          <w:szCs w:val="20"/>
        </w:rPr>
      </w:pPr>
      <w:r w:rsidRPr="008E0109">
        <w:rPr>
          <w:rFonts w:cs="Helv"/>
          <w:color w:val="000000"/>
          <w:sz w:val="18"/>
          <w:szCs w:val="20"/>
        </w:rPr>
        <w:t xml:space="preserve">World Bank eLibrary Publications on </w:t>
      </w:r>
      <w:r w:rsidR="00890D78" w:rsidRPr="008E0109">
        <w:rPr>
          <w:rFonts w:cs="Helv"/>
          <w:color w:val="000000"/>
          <w:sz w:val="18"/>
          <w:szCs w:val="20"/>
        </w:rPr>
        <w:t xml:space="preserve">Social </w:t>
      </w:r>
      <w:r w:rsidR="0049252C">
        <w:rPr>
          <w:rFonts w:cs="Helv"/>
          <w:color w:val="000000"/>
          <w:sz w:val="18"/>
          <w:szCs w:val="20"/>
        </w:rPr>
        <w:t>Development</w:t>
      </w:r>
      <w:r w:rsidRPr="008E0109">
        <w:rPr>
          <w:rFonts w:cs="Helv"/>
          <w:color w:val="000000"/>
          <w:sz w:val="18"/>
          <w:szCs w:val="20"/>
        </w:rPr>
        <w:t>:</w:t>
      </w:r>
      <w:r w:rsidR="008E0109">
        <w:rPr>
          <w:rFonts w:cs="Helv"/>
          <w:color w:val="000000"/>
          <w:sz w:val="18"/>
          <w:szCs w:val="20"/>
        </w:rPr>
        <w:t xml:space="preserve"> </w:t>
      </w:r>
      <w:hyperlink r:id="rId55" w:history="1">
        <w:r w:rsidR="0049252C" w:rsidRPr="00B30A07">
          <w:rPr>
            <w:rStyle w:val="Hyperlink"/>
            <w:sz w:val="18"/>
          </w:rPr>
          <w:t>http://e</w:t>
        </w:r>
        <w:r w:rsidR="0049252C" w:rsidRPr="00B30A07">
          <w:rPr>
            <w:rStyle w:val="Hyperlink"/>
            <w:sz w:val="18"/>
          </w:rPr>
          <w:t>l</w:t>
        </w:r>
        <w:r w:rsidR="0049252C" w:rsidRPr="00B30A07">
          <w:rPr>
            <w:rStyle w:val="Hyperlink"/>
            <w:sz w:val="18"/>
          </w:rPr>
          <w:t>ibrary.worldbank.org/topic/t023</w:t>
        </w:r>
      </w:hyperlink>
    </w:p>
    <w:p w:rsidR="008E114B" w:rsidRPr="008E0109" w:rsidRDefault="008E114B" w:rsidP="003E10BE">
      <w:pPr>
        <w:pStyle w:val="ListParagraph"/>
        <w:numPr>
          <w:ilvl w:val="0"/>
          <w:numId w:val="27"/>
        </w:numPr>
        <w:autoSpaceDE w:val="0"/>
        <w:autoSpaceDN w:val="0"/>
        <w:adjustRightInd w:val="0"/>
        <w:spacing w:after="0" w:line="240" w:lineRule="auto"/>
        <w:rPr>
          <w:rFonts w:cs="Helv"/>
          <w:color w:val="000000"/>
          <w:sz w:val="18"/>
          <w:szCs w:val="20"/>
        </w:rPr>
      </w:pPr>
      <w:r w:rsidRPr="008E0109">
        <w:rPr>
          <w:rFonts w:cs="Helv"/>
          <w:color w:val="000000"/>
          <w:sz w:val="18"/>
          <w:szCs w:val="20"/>
        </w:rPr>
        <w:t>World Bank Social Development Data</w:t>
      </w:r>
      <w:r w:rsidR="0049288F" w:rsidRPr="008E0109">
        <w:rPr>
          <w:rFonts w:cs="Helv"/>
          <w:color w:val="000000"/>
          <w:sz w:val="18"/>
          <w:szCs w:val="20"/>
        </w:rPr>
        <w:t xml:space="preserve">: </w:t>
      </w:r>
      <w:hyperlink r:id="rId56" w:history="1">
        <w:r w:rsidR="0049288F" w:rsidRPr="008E0109">
          <w:rPr>
            <w:rStyle w:val="Hyperlink"/>
            <w:rFonts w:cs="Helv"/>
            <w:sz w:val="18"/>
            <w:szCs w:val="20"/>
          </w:rPr>
          <w:t>http://da</w:t>
        </w:r>
        <w:r w:rsidR="0049288F" w:rsidRPr="008E0109">
          <w:rPr>
            <w:rStyle w:val="Hyperlink"/>
            <w:rFonts w:cs="Helv"/>
            <w:sz w:val="18"/>
            <w:szCs w:val="20"/>
          </w:rPr>
          <w:t>t</w:t>
        </w:r>
        <w:r w:rsidR="0049288F" w:rsidRPr="008E0109">
          <w:rPr>
            <w:rStyle w:val="Hyperlink"/>
            <w:rFonts w:cs="Helv"/>
            <w:sz w:val="18"/>
            <w:szCs w:val="20"/>
          </w:rPr>
          <w:t>a.worldbank.org/topic/social-development</w:t>
        </w:r>
      </w:hyperlink>
    </w:p>
    <w:p w:rsidR="0049288F" w:rsidRDefault="0049288F" w:rsidP="008E114B">
      <w:pPr>
        <w:autoSpaceDE w:val="0"/>
        <w:autoSpaceDN w:val="0"/>
        <w:adjustRightInd w:val="0"/>
        <w:spacing w:after="0" w:line="240" w:lineRule="auto"/>
        <w:rPr>
          <w:rFonts w:cs="Helv"/>
          <w:color w:val="000000"/>
          <w:sz w:val="20"/>
          <w:szCs w:val="20"/>
        </w:rPr>
      </w:pPr>
    </w:p>
    <w:p w:rsidR="009B49C4" w:rsidRDefault="009B49C4" w:rsidP="009B49C4">
      <w:pPr>
        <w:autoSpaceDE w:val="0"/>
        <w:autoSpaceDN w:val="0"/>
        <w:adjustRightInd w:val="0"/>
        <w:spacing w:after="0" w:line="240" w:lineRule="auto"/>
        <w:ind w:firstLine="720"/>
        <w:rPr>
          <w:rFonts w:cs="Helv"/>
          <w:b/>
          <w:color w:val="000000"/>
          <w:sz w:val="20"/>
          <w:szCs w:val="20"/>
        </w:rPr>
      </w:pPr>
      <w:r w:rsidRPr="004B246C">
        <w:rPr>
          <w:rFonts w:cs="Helv"/>
          <w:b/>
          <w:color w:val="000000"/>
          <w:sz w:val="20"/>
          <w:szCs w:val="20"/>
        </w:rPr>
        <w:t>Social Protection</w:t>
      </w:r>
      <w:r>
        <w:rPr>
          <w:rFonts w:cs="Helv"/>
          <w:b/>
          <w:color w:val="000000"/>
          <w:sz w:val="20"/>
          <w:szCs w:val="20"/>
        </w:rPr>
        <w:t xml:space="preserve"> and</w:t>
      </w:r>
      <w:r w:rsidRPr="004F0A22">
        <w:rPr>
          <w:rFonts w:cs="Helv"/>
          <w:b/>
          <w:color w:val="000000"/>
          <w:sz w:val="20"/>
          <w:szCs w:val="20"/>
        </w:rPr>
        <w:t xml:space="preserve"> </w:t>
      </w:r>
      <w:r>
        <w:rPr>
          <w:rFonts w:cs="Helv"/>
          <w:b/>
          <w:color w:val="000000"/>
          <w:sz w:val="20"/>
          <w:szCs w:val="20"/>
        </w:rPr>
        <w:t>Labor</w:t>
      </w:r>
    </w:p>
    <w:p w:rsidR="009B49C4" w:rsidRDefault="009B49C4" w:rsidP="009B49C4">
      <w:pPr>
        <w:autoSpaceDE w:val="0"/>
        <w:autoSpaceDN w:val="0"/>
        <w:adjustRightInd w:val="0"/>
        <w:spacing w:after="0" w:line="240" w:lineRule="auto"/>
        <w:ind w:left="720"/>
        <w:rPr>
          <w:rFonts w:cs="Helv"/>
          <w:color w:val="000000"/>
          <w:sz w:val="18"/>
          <w:szCs w:val="20"/>
        </w:rPr>
      </w:pPr>
      <w:r w:rsidRPr="00C35E22">
        <w:rPr>
          <w:rFonts w:cs="Helv"/>
          <w:color w:val="000000"/>
          <w:sz w:val="18"/>
          <w:szCs w:val="20"/>
        </w:rPr>
        <w:t>Topics on which the Bank Group provides information and resources through its Human Development Network include disability, labor markets, pensions, safety nets and transfers, and social funds.</w:t>
      </w:r>
    </w:p>
    <w:p w:rsidR="009B49C4" w:rsidRPr="00C35E22" w:rsidRDefault="009B49C4" w:rsidP="009B49C4">
      <w:pPr>
        <w:autoSpaceDE w:val="0"/>
        <w:autoSpaceDN w:val="0"/>
        <w:adjustRightInd w:val="0"/>
        <w:spacing w:after="0" w:line="240" w:lineRule="auto"/>
        <w:ind w:left="720"/>
        <w:rPr>
          <w:rFonts w:cs="Helv"/>
          <w:color w:val="000000"/>
          <w:sz w:val="18"/>
          <w:szCs w:val="20"/>
        </w:rPr>
      </w:pPr>
    </w:p>
    <w:p w:rsidR="009B49C4" w:rsidRDefault="009B49C4" w:rsidP="009B49C4">
      <w:pPr>
        <w:pStyle w:val="ListParagraph"/>
        <w:numPr>
          <w:ilvl w:val="0"/>
          <w:numId w:val="30"/>
        </w:numPr>
        <w:autoSpaceDE w:val="0"/>
        <w:autoSpaceDN w:val="0"/>
        <w:adjustRightInd w:val="0"/>
        <w:spacing w:after="0" w:line="240" w:lineRule="auto"/>
        <w:rPr>
          <w:rFonts w:cs="Helv"/>
          <w:color w:val="000000"/>
          <w:sz w:val="18"/>
          <w:szCs w:val="18"/>
        </w:rPr>
      </w:pPr>
      <w:r w:rsidRPr="0052496F">
        <w:rPr>
          <w:rFonts w:cs="Helv"/>
          <w:color w:val="000000"/>
          <w:sz w:val="18"/>
          <w:szCs w:val="18"/>
        </w:rPr>
        <w:lastRenderedPageBreak/>
        <w:t>World Bank eLibrary Publications on Social Protections</w:t>
      </w:r>
      <w:r>
        <w:rPr>
          <w:rFonts w:cs="Helv"/>
          <w:color w:val="000000"/>
          <w:sz w:val="18"/>
          <w:szCs w:val="18"/>
        </w:rPr>
        <w:t xml:space="preserve"> and</w:t>
      </w:r>
      <w:r w:rsidRPr="004F0A22">
        <w:rPr>
          <w:rFonts w:cs="Helv"/>
          <w:color w:val="000000"/>
          <w:sz w:val="18"/>
          <w:szCs w:val="18"/>
        </w:rPr>
        <w:t xml:space="preserve"> </w:t>
      </w:r>
      <w:r>
        <w:rPr>
          <w:rFonts w:cs="Helv"/>
          <w:color w:val="000000"/>
          <w:sz w:val="18"/>
          <w:szCs w:val="18"/>
        </w:rPr>
        <w:t>Labor</w:t>
      </w:r>
      <w:r w:rsidRPr="0052496F">
        <w:rPr>
          <w:rFonts w:cs="Helv"/>
          <w:color w:val="000000"/>
          <w:sz w:val="18"/>
          <w:szCs w:val="18"/>
        </w:rPr>
        <w:t xml:space="preserve">: </w:t>
      </w:r>
      <w:hyperlink r:id="rId57" w:history="1">
        <w:r w:rsidRPr="0052496F">
          <w:rPr>
            <w:rStyle w:val="Hyperlink"/>
            <w:rFonts w:cs="Helv"/>
            <w:sz w:val="18"/>
            <w:szCs w:val="18"/>
          </w:rPr>
          <w:t>http://e</w:t>
        </w:r>
        <w:r w:rsidRPr="0052496F">
          <w:rPr>
            <w:rStyle w:val="Hyperlink"/>
            <w:rFonts w:cs="Helv"/>
            <w:sz w:val="18"/>
            <w:szCs w:val="18"/>
          </w:rPr>
          <w:t>l</w:t>
        </w:r>
        <w:r w:rsidRPr="0052496F">
          <w:rPr>
            <w:rStyle w:val="Hyperlink"/>
            <w:rFonts w:cs="Helv"/>
            <w:sz w:val="18"/>
            <w:szCs w:val="18"/>
          </w:rPr>
          <w:t>ibrary.worldbank.org/topic/t024</w:t>
        </w:r>
      </w:hyperlink>
    </w:p>
    <w:p w:rsidR="009B49C4" w:rsidRPr="00A51242" w:rsidRDefault="009B49C4" w:rsidP="009B49C4">
      <w:pPr>
        <w:pStyle w:val="ListParagraph"/>
        <w:numPr>
          <w:ilvl w:val="0"/>
          <w:numId w:val="30"/>
        </w:numPr>
        <w:autoSpaceDE w:val="0"/>
        <w:autoSpaceDN w:val="0"/>
        <w:adjustRightInd w:val="0"/>
        <w:spacing w:after="0" w:line="240" w:lineRule="auto"/>
        <w:rPr>
          <w:rFonts w:cs="Helv"/>
          <w:color w:val="000000"/>
          <w:sz w:val="18"/>
          <w:szCs w:val="18"/>
        </w:rPr>
      </w:pPr>
      <w:r w:rsidRPr="00A51242">
        <w:rPr>
          <w:rFonts w:cs="Helv"/>
          <w:color w:val="000000"/>
          <w:sz w:val="18"/>
          <w:szCs w:val="18"/>
        </w:rPr>
        <w:t>World Bank Labor and Social Protection Data:</w:t>
      </w:r>
      <w:r w:rsidRPr="00A51242">
        <w:rPr>
          <w:sz w:val="18"/>
          <w:szCs w:val="18"/>
        </w:rPr>
        <w:t xml:space="preserve"> </w:t>
      </w:r>
      <w:hyperlink r:id="rId58" w:history="1">
        <w:r w:rsidRPr="00A51242">
          <w:rPr>
            <w:rStyle w:val="Hyperlink"/>
            <w:sz w:val="18"/>
          </w:rPr>
          <w:t>http:/</w:t>
        </w:r>
        <w:r w:rsidRPr="00A51242">
          <w:rPr>
            <w:rStyle w:val="Hyperlink"/>
            <w:sz w:val="18"/>
          </w:rPr>
          <w:t>/</w:t>
        </w:r>
        <w:r w:rsidRPr="00A51242">
          <w:rPr>
            <w:rStyle w:val="Hyperlink"/>
            <w:sz w:val="18"/>
          </w:rPr>
          <w:t>data.worldbank.org/topic/social-protection-and-labor</w:t>
        </w:r>
      </w:hyperlink>
    </w:p>
    <w:p w:rsidR="009B49C4" w:rsidRDefault="009B49C4" w:rsidP="008E114B">
      <w:pPr>
        <w:autoSpaceDE w:val="0"/>
        <w:autoSpaceDN w:val="0"/>
        <w:adjustRightInd w:val="0"/>
        <w:spacing w:after="0" w:line="240" w:lineRule="auto"/>
        <w:ind w:firstLine="720"/>
        <w:rPr>
          <w:rFonts w:cs="Helv"/>
          <w:b/>
          <w:color w:val="000000"/>
          <w:sz w:val="20"/>
          <w:szCs w:val="20"/>
        </w:rPr>
      </w:pPr>
    </w:p>
    <w:p w:rsidR="009B49C4" w:rsidRDefault="009B49C4" w:rsidP="008E114B">
      <w:pPr>
        <w:autoSpaceDE w:val="0"/>
        <w:autoSpaceDN w:val="0"/>
        <w:adjustRightInd w:val="0"/>
        <w:spacing w:after="0" w:line="240" w:lineRule="auto"/>
        <w:ind w:firstLine="720"/>
        <w:rPr>
          <w:rFonts w:cs="Helv"/>
          <w:b/>
          <w:color w:val="000000"/>
          <w:sz w:val="20"/>
          <w:szCs w:val="20"/>
        </w:rPr>
      </w:pPr>
    </w:p>
    <w:p w:rsidR="008E114B" w:rsidRDefault="008E114B" w:rsidP="008E114B">
      <w:pPr>
        <w:autoSpaceDE w:val="0"/>
        <w:autoSpaceDN w:val="0"/>
        <w:adjustRightInd w:val="0"/>
        <w:spacing w:after="0" w:line="240" w:lineRule="auto"/>
        <w:ind w:firstLine="720"/>
        <w:rPr>
          <w:rFonts w:cs="Helv"/>
          <w:b/>
          <w:color w:val="000000"/>
          <w:sz w:val="20"/>
          <w:szCs w:val="20"/>
        </w:rPr>
      </w:pPr>
      <w:r>
        <w:rPr>
          <w:rFonts w:cs="Helv"/>
          <w:b/>
          <w:color w:val="000000"/>
          <w:sz w:val="20"/>
          <w:szCs w:val="20"/>
        </w:rPr>
        <w:t>Urban Development</w:t>
      </w:r>
    </w:p>
    <w:p w:rsidR="00101461" w:rsidRPr="00101461" w:rsidRDefault="00101461" w:rsidP="00101461">
      <w:pPr>
        <w:autoSpaceDE w:val="0"/>
        <w:autoSpaceDN w:val="0"/>
        <w:adjustRightInd w:val="0"/>
        <w:spacing w:after="0" w:line="240" w:lineRule="auto"/>
        <w:ind w:left="720"/>
        <w:rPr>
          <w:rFonts w:cs="Helv"/>
          <w:color w:val="000000"/>
          <w:sz w:val="18"/>
          <w:szCs w:val="20"/>
        </w:rPr>
      </w:pPr>
      <w:r>
        <w:rPr>
          <w:rFonts w:cs="Helv"/>
          <w:color w:val="000000"/>
          <w:sz w:val="18"/>
          <w:szCs w:val="20"/>
        </w:rPr>
        <w:t>W</w:t>
      </w:r>
      <w:r w:rsidRPr="00101461">
        <w:rPr>
          <w:rFonts w:cs="Helv"/>
          <w:color w:val="000000"/>
          <w:sz w:val="18"/>
          <w:szCs w:val="20"/>
        </w:rPr>
        <w:t>ith most of the world’s gross domestic product generated in cities, the economic future of most developing countries, and therefore much of the poverty reduction agenda, will hinge on the productivity of their urban populations.</w:t>
      </w:r>
    </w:p>
    <w:p w:rsidR="008E114B" w:rsidRPr="00C82F9F" w:rsidRDefault="0049288F" w:rsidP="0029520D">
      <w:pPr>
        <w:pStyle w:val="ListParagraph"/>
        <w:numPr>
          <w:ilvl w:val="0"/>
          <w:numId w:val="29"/>
        </w:numPr>
        <w:autoSpaceDE w:val="0"/>
        <w:autoSpaceDN w:val="0"/>
        <w:adjustRightInd w:val="0"/>
        <w:spacing w:after="0" w:line="240" w:lineRule="auto"/>
        <w:rPr>
          <w:rStyle w:val="Hyperlink"/>
          <w:rFonts w:cs="Helv"/>
          <w:color w:val="000000"/>
          <w:sz w:val="18"/>
          <w:szCs w:val="18"/>
          <w:u w:val="none"/>
        </w:rPr>
      </w:pPr>
      <w:r w:rsidRPr="008E0109">
        <w:rPr>
          <w:rFonts w:cs="Helv"/>
          <w:color w:val="000000"/>
          <w:sz w:val="18"/>
          <w:szCs w:val="18"/>
        </w:rPr>
        <w:t>World Bank</w:t>
      </w:r>
      <w:r w:rsidR="0029520D" w:rsidRPr="008E0109">
        <w:rPr>
          <w:rFonts w:cs="Helv"/>
          <w:color w:val="000000"/>
          <w:sz w:val="18"/>
          <w:szCs w:val="18"/>
        </w:rPr>
        <w:t xml:space="preserve"> eLibrary Publications on Urban Development</w:t>
      </w:r>
      <w:r w:rsidRPr="008E0109">
        <w:rPr>
          <w:rFonts w:cs="Helv"/>
          <w:color w:val="000000"/>
          <w:sz w:val="18"/>
          <w:szCs w:val="18"/>
        </w:rPr>
        <w:t>:</w:t>
      </w:r>
      <w:r w:rsidR="0029520D" w:rsidRPr="008E0109">
        <w:rPr>
          <w:rFonts w:cs="Helv"/>
          <w:color w:val="000000"/>
          <w:sz w:val="18"/>
          <w:szCs w:val="18"/>
        </w:rPr>
        <w:t xml:space="preserve"> </w:t>
      </w:r>
      <w:hyperlink r:id="rId59" w:history="1">
        <w:r w:rsidR="0029520D" w:rsidRPr="008E0109">
          <w:rPr>
            <w:rStyle w:val="Hyperlink"/>
            <w:rFonts w:cs="Helv"/>
            <w:sz w:val="18"/>
            <w:szCs w:val="18"/>
          </w:rPr>
          <w:t>http://elibrar</w:t>
        </w:r>
        <w:r w:rsidR="0029520D" w:rsidRPr="008E0109">
          <w:rPr>
            <w:rStyle w:val="Hyperlink"/>
            <w:rFonts w:cs="Helv"/>
            <w:sz w:val="18"/>
            <w:szCs w:val="18"/>
          </w:rPr>
          <w:t>y</w:t>
        </w:r>
        <w:r w:rsidR="0029520D" w:rsidRPr="008E0109">
          <w:rPr>
            <w:rStyle w:val="Hyperlink"/>
            <w:rFonts w:cs="Helv"/>
            <w:sz w:val="18"/>
            <w:szCs w:val="18"/>
          </w:rPr>
          <w:t>.worldbank.org/topic/t026</w:t>
        </w:r>
      </w:hyperlink>
    </w:p>
    <w:p w:rsidR="00C82F9F" w:rsidRPr="00C82F9F" w:rsidRDefault="00C82F9F" w:rsidP="00C82F9F">
      <w:pPr>
        <w:pStyle w:val="ListParagraph"/>
        <w:numPr>
          <w:ilvl w:val="0"/>
          <w:numId w:val="29"/>
        </w:numPr>
        <w:autoSpaceDE w:val="0"/>
        <w:autoSpaceDN w:val="0"/>
        <w:adjustRightInd w:val="0"/>
        <w:spacing w:after="0" w:line="240" w:lineRule="auto"/>
        <w:rPr>
          <w:rStyle w:val="Hyperlink"/>
          <w:rFonts w:cs="Helv"/>
          <w:color w:val="000000"/>
          <w:sz w:val="18"/>
          <w:szCs w:val="18"/>
          <w:u w:val="none"/>
        </w:rPr>
      </w:pPr>
      <w:r w:rsidRPr="00C82F9F">
        <w:rPr>
          <w:rStyle w:val="Hyperlink"/>
          <w:rFonts w:cs="Helv"/>
          <w:color w:val="000000" w:themeColor="text1"/>
          <w:sz w:val="18"/>
          <w:szCs w:val="18"/>
          <w:u w:val="none"/>
        </w:rPr>
        <w:t xml:space="preserve">World Bank eLibrary Recommended Readings on Sustainable Urban Development: </w:t>
      </w:r>
      <w:hyperlink r:id="rId60" w:history="1">
        <w:r w:rsidRPr="00F63188">
          <w:rPr>
            <w:rStyle w:val="Hyperlink"/>
            <w:rFonts w:cs="Helv"/>
            <w:sz w:val="18"/>
            <w:szCs w:val="18"/>
          </w:rPr>
          <w:t>http://elibrary.worldb</w:t>
        </w:r>
        <w:r w:rsidRPr="00F63188">
          <w:rPr>
            <w:rStyle w:val="Hyperlink"/>
            <w:rFonts w:cs="Helv"/>
            <w:sz w:val="18"/>
            <w:szCs w:val="18"/>
          </w:rPr>
          <w:t>a</w:t>
        </w:r>
        <w:r w:rsidRPr="00F63188">
          <w:rPr>
            <w:rStyle w:val="Hyperlink"/>
            <w:rFonts w:cs="Helv"/>
            <w:sz w:val="18"/>
            <w:szCs w:val="18"/>
          </w:rPr>
          <w:t>nk.org/page/recommended-readings/sustainable-urban-development</w:t>
        </w:r>
      </w:hyperlink>
    </w:p>
    <w:p w:rsidR="008E114B" w:rsidRPr="008E0109" w:rsidRDefault="008E0109" w:rsidP="008E0109">
      <w:pPr>
        <w:pStyle w:val="ListParagraph"/>
        <w:numPr>
          <w:ilvl w:val="0"/>
          <w:numId w:val="31"/>
        </w:numPr>
        <w:autoSpaceDE w:val="0"/>
        <w:autoSpaceDN w:val="0"/>
        <w:adjustRightInd w:val="0"/>
        <w:spacing w:after="0" w:line="240" w:lineRule="auto"/>
        <w:rPr>
          <w:rFonts w:cs="Helv"/>
          <w:color w:val="000000"/>
          <w:sz w:val="20"/>
          <w:szCs w:val="20"/>
        </w:rPr>
      </w:pPr>
      <w:r w:rsidRPr="008E0109">
        <w:rPr>
          <w:rFonts w:cs="Helv"/>
          <w:color w:val="000000"/>
          <w:sz w:val="18"/>
          <w:szCs w:val="18"/>
        </w:rPr>
        <w:t xml:space="preserve">World Bank </w:t>
      </w:r>
      <w:r w:rsidR="008E114B" w:rsidRPr="008E0109">
        <w:rPr>
          <w:rFonts w:cs="Helv"/>
          <w:color w:val="000000"/>
          <w:sz w:val="18"/>
          <w:szCs w:val="18"/>
        </w:rPr>
        <w:t>Urban Development Data</w:t>
      </w:r>
      <w:r w:rsidR="0049288F" w:rsidRPr="008E0109">
        <w:rPr>
          <w:rFonts w:cs="Helv"/>
          <w:color w:val="000000"/>
          <w:sz w:val="18"/>
          <w:szCs w:val="18"/>
        </w:rPr>
        <w:t xml:space="preserve">: </w:t>
      </w:r>
      <w:hyperlink r:id="rId61" w:history="1">
        <w:r w:rsidR="0049288F" w:rsidRPr="008E0109">
          <w:rPr>
            <w:rStyle w:val="Hyperlink"/>
            <w:rFonts w:cs="Helv"/>
            <w:sz w:val="18"/>
            <w:szCs w:val="18"/>
          </w:rPr>
          <w:t>http://data.worl</w:t>
        </w:r>
        <w:r w:rsidR="0049288F" w:rsidRPr="008E0109">
          <w:rPr>
            <w:rStyle w:val="Hyperlink"/>
            <w:rFonts w:cs="Helv"/>
            <w:sz w:val="18"/>
            <w:szCs w:val="18"/>
          </w:rPr>
          <w:t>d</w:t>
        </w:r>
        <w:r w:rsidR="0049288F" w:rsidRPr="008E0109">
          <w:rPr>
            <w:rStyle w:val="Hyperlink"/>
            <w:rFonts w:cs="Helv"/>
            <w:sz w:val="18"/>
            <w:szCs w:val="18"/>
          </w:rPr>
          <w:t>bank.org/topic/urban-development</w:t>
        </w:r>
      </w:hyperlink>
    </w:p>
    <w:p w:rsidR="00F745B4" w:rsidRPr="00154A47" w:rsidRDefault="00F745B4" w:rsidP="00154A47">
      <w:pPr>
        <w:autoSpaceDE w:val="0"/>
        <w:autoSpaceDN w:val="0"/>
        <w:adjustRightInd w:val="0"/>
        <w:spacing w:after="0" w:line="240" w:lineRule="auto"/>
        <w:rPr>
          <w:rFonts w:cs="Helv"/>
          <w:color w:val="000000"/>
          <w:sz w:val="18"/>
          <w:szCs w:val="20"/>
        </w:rPr>
      </w:pPr>
    </w:p>
    <w:p w:rsidR="00F745B4" w:rsidRPr="00E578E4" w:rsidRDefault="00F745B4" w:rsidP="00F745B4">
      <w:pPr>
        <w:autoSpaceDE w:val="0"/>
        <w:autoSpaceDN w:val="0"/>
        <w:adjustRightInd w:val="0"/>
        <w:spacing w:after="0" w:line="240" w:lineRule="auto"/>
        <w:ind w:left="720"/>
        <w:rPr>
          <w:rFonts w:cs="Helv"/>
          <w:color w:val="000000"/>
          <w:sz w:val="20"/>
          <w:szCs w:val="20"/>
        </w:rPr>
      </w:pPr>
    </w:p>
    <w:p w:rsidR="005A5ABF" w:rsidRPr="003166B0" w:rsidRDefault="005A5ABF" w:rsidP="005A5ABF">
      <w:pPr>
        <w:autoSpaceDE w:val="0"/>
        <w:autoSpaceDN w:val="0"/>
        <w:adjustRightInd w:val="0"/>
        <w:spacing w:after="0" w:line="240" w:lineRule="auto"/>
        <w:rPr>
          <w:rFonts w:cs="Helv"/>
          <w:b/>
          <w:color w:val="000000"/>
          <w:sz w:val="24"/>
          <w:szCs w:val="20"/>
          <w:u w:val="single"/>
        </w:rPr>
      </w:pPr>
      <w:r w:rsidRPr="003166B0">
        <w:rPr>
          <w:rFonts w:cs="Helv"/>
          <w:b/>
          <w:color w:val="000000"/>
          <w:sz w:val="24"/>
          <w:szCs w:val="20"/>
          <w:u w:val="single"/>
        </w:rPr>
        <w:t xml:space="preserve">World Bank </w:t>
      </w:r>
      <w:r w:rsidR="003166B0">
        <w:rPr>
          <w:rFonts w:cs="Helv"/>
          <w:b/>
          <w:color w:val="000000"/>
          <w:sz w:val="24"/>
          <w:szCs w:val="20"/>
          <w:u w:val="single"/>
        </w:rPr>
        <w:t xml:space="preserve">eLibrary </w:t>
      </w:r>
      <w:r w:rsidRPr="003166B0">
        <w:rPr>
          <w:rFonts w:cs="Helv"/>
          <w:b/>
          <w:color w:val="000000"/>
          <w:sz w:val="24"/>
          <w:szCs w:val="20"/>
          <w:u w:val="single"/>
        </w:rPr>
        <w:t xml:space="preserve">Publications </w:t>
      </w:r>
      <w:r w:rsidR="003166B0">
        <w:rPr>
          <w:rFonts w:cs="Helv"/>
          <w:b/>
          <w:color w:val="000000"/>
          <w:sz w:val="24"/>
          <w:szCs w:val="20"/>
          <w:u w:val="single"/>
        </w:rPr>
        <w:t>by Region</w:t>
      </w:r>
    </w:p>
    <w:p w:rsidR="005A5ABF" w:rsidRDefault="005A5ABF" w:rsidP="005A5ABF">
      <w:pPr>
        <w:autoSpaceDE w:val="0"/>
        <w:autoSpaceDN w:val="0"/>
        <w:adjustRightInd w:val="0"/>
        <w:spacing w:after="0" w:line="240" w:lineRule="auto"/>
        <w:rPr>
          <w:rFonts w:cs="Helv"/>
          <w:color w:val="000000"/>
          <w:sz w:val="20"/>
          <w:szCs w:val="20"/>
        </w:rPr>
      </w:pPr>
    </w:p>
    <w:p w:rsidR="005A5ABF" w:rsidRPr="00002570" w:rsidRDefault="005A5ABF" w:rsidP="005A5ABF">
      <w:pPr>
        <w:autoSpaceDE w:val="0"/>
        <w:autoSpaceDN w:val="0"/>
        <w:adjustRightInd w:val="0"/>
        <w:spacing w:after="0" w:line="240" w:lineRule="auto"/>
        <w:rPr>
          <w:rFonts w:cs="Helv"/>
          <w:color w:val="000000"/>
          <w:sz w:val="18"/>
          <w:szCs w:val="20"/>
        </w:rPr>
      </w:pPr>
      <w:r>
        <w:rPr>
          <w:rFonts w:cs="Helv"/>
          <w:color w:val="000000"/>
          <w:sz w:val="20"/>
          <w:szCs w:val="20"/>
        </w:rPr>
        <w:tab/>
      </w:r>
      <w:r w:rsidRPr="00002570">
        <w:rPr>
          <w:rFonts w:cs="Helv"/>
          <w:b/>
          <w:color w:val="000000"/>
          <w:sz w:val="18"/>
          <w:szCs w:val="20"/>
        </w:rPr>
        <w:t xml:space="preserve">Africa: </w:t>
      </w:r>
      <w:hyperlink r:id="rId62" w:history="1">
        <w:r w:rsidRPr="00002570">
          <w:rPr>
            <w:rStyle w:val="Hyperlink"/>
            <w:rFonts w:cs="Helv"/>
            <w:sz w:val="18"/>
            <w:szCs w:val="20"/>
          </w:rPr>
          <w:t>http:</w:t>
        </w:r>
        <w:r w:rsidRPr="00002570">
          <w:rPr>
            <w:rStyle w:val="Hyperlink"/>
            <w:rFonts w:cs="Helv"/>
            <w:sz w:val="18"/>
            <w:szCs w:val="20"/>
          </w:rPr>
          <w:t>/</w:t>
        </w:r>
        <w:r w:rsidRPr="00002570">
          <w:rPr>
            <w:rStyle w:val="Hyperlink"/>
            <w:rFonts w:cs="Helv"/>
            <w:sz w:val="18"/>
            <w:szCs w:val="20"/>
          </w:rPr>
          <w:t>/elibrary.worldbank.org/topic/afr</w:t>
        </w:r>
      </w:hyperlink>
    </w:p>
    <w:p w:rsidR="005A5ABF" w:rsidRPr="00002570" w:rsidRDefault="005A5ABF" w:rsidP="005A5ABF">
      <w:pPr>
        <w:autoSpaceDE w:val="0"/>
        <w:autoSpaceDN w:val="0"/>
        <w:adjustRightInd w:val="0"/>
        <w:spacing w:after="0" w:line="240" w:lineRule="auto"/>
        <w:rPr>
          <w:rFonts w:cs="Helv"/>
          <w:color w:val="000000"/>
          <w:sz w:val="18"/>
          <w:szCs w:val="20"/>
        </w:rPr>
      </w:pPr>
      <w:r w:rsidRPr="00002570">
        <w:rPr>
          <w:rFonts w:cs="Helv"/>
          <w:color w:val="000000"/>
          <w:sz w:val="18"/>
          <w:szCs w:val="20"/>
        </w:rPr>
        <w:tab/>
      </w:r>
      <w:r w:rsidRPr="00002570">
        <w:rPr>
          <w:rFonts w:cs="Helv"/>
          <w:b/>
          <w:color w:val="000000"/>
          <w:sz w:val="18"/>
          <w:szCs w:val="20"/>
        </w:rPr>
        <w:t xml:space="preserve">Middle East and North Africa: </w:t>
      </w:r>
      <w:hyperlink r:id="rId63" w:history="1">
        <w:r w:rsidRPr="00002570">
          <w:rPr>
            <w:rStyle w:val="Hyperlink"/>
            <w:rFonts w:cs="Helv"/>
            <w:sz w:val="18"/>
            <w:szCs w:val="20"/>
          </w:rPr>
          <w:t>http://e</w:t>
        </w:r>
        <w:r w:rsidRPr="00002570">
          <w:rPr>
            <w:rStyle w:val="Hyperlink"/>
            <w:rFonts w:cs="Helv"/>
            <w:sz w:val="18"/>
            <w:szCs w:val="20"/>
          </w:rPr>
          <w:t>l</w:t>
        </w:r>
        <w:r w:rsidRPr="00002570">
          <w:rPr>
            <w:rStyle w:val="Hyperlink"/>
            <w:rFonts w:cs="Helv"/>
            <w:sz w:val="18"/>
            <w:szCs w:val="20"/>
          </w:rPr>
          <w:t>ibrary.worldbank.org/topic/mena</w:t>
        </w:r>
      </w:hyperlink>
    </w:p>
    <w:p w:rsidR="005A5ABF" w:rsidRPr="00002570" w:rsidRDefault="005A5ABF" w:rsidP="005A5ABF">
      <w:pPr>
        <w:autoSpaceDE w:val="0"/>
        <w:autoSpaceDN w:val="0"/>
        <w:adjustRightInd w:val="0"/>
        <w:spacing w:after="0" w:line="240" w:lineRule="auto"/>
        <w:rPr>
          <w:rFonts w:cs="Helv"/>
          <w:color w:val="000000"/>
          <w:sz w:val="18"/>
          <w:szCs w:val="20"/>
        </w:rPr>
      </w:pPr>
      <w:r w:rsidRPr="00002570">
        <w:rPr>
          <w:rFonts w:cs="Helv"/>
          <w:color w:val="000000"/>
          <w:sz w:val="18"/>
          <w:szCs w:val="20"/>
        </w:rPr>
        <w:tab/>
      </w:r>
      <w:r w:rsidRPr="00002570">
        <w:rPr>
          <w:rFonts w:cs="Helv"/>
          <w:b/>
          <w:color w:val="000000"/>
          <w:sz w:val="18"/>
          <w:szCs w:val="20"/>
        </w:rPr>
        <w:t xml:space="preserve">South Asia: </w:t>
      </w:r>
      <w:hyperlink r:id="rId64" w:history="1">
        <w:r w:rsidRPr="00002570">
          <w:rPr>
            <w:rStyle w:val="Hyperlink"/>
            <w:rFonts w:cs="Helv"/>
            <w:sz w:val="18"/>
            <w:szCs w:val="20"/>
          </w:rPr>
          <w:t>http://elibrary.worldbank.o</w:t>
        </w:r>
        <w:r w:rsidRPr="00002570">
          <w:rPr>
            <w:rStyle w:val="Hyperlink"/>
            <w:rFonts w:cs="Helv"/>
            <w:sz w:val="18"/>
            <w:szCs w:val="20"/>
          </w:rPr>
          <w:t>r</w:t>
        </w:r>
        <w:r w:rsidRPr="00002570">
          <w:rPr>
            <w:rStyle w:val="Hyperlink"/>
            <w:rFonts w:cs="Helv"/>
            <w:sz w:val="18"/>
            <w:szCs w:val="20"/>
          </w:rPr>
          <w:t>g/topic/sar</w:t>
        </w:r>
      </w:hyperlink>
    </w:p>
    <w:p w:rsidR="005A5ABF" w:rsidRPr="00002570" w:rsidRDefault="005A5ABF" w:rsidP="005A5ABF">
      <w:pPr>
        <w:autoSpaceDE w:val="0"/>
        <w:autoSpaceDN w:val="0"/>
        <w:adjustRightInd w:val="0"/>
        <w:spacing w:after="0" w:line="240" w:lineRule="auto"/>
        <w:rPr>
          <w:rFonts w:cs="Helv"/>
          <w:color w:val="000000"/>
          <w:sz w:val="18"/>
          <w:szCs w:val="20"/>
        </w:rPr>
      </w:pPr>
      <w:r w:rsidRPr="00002570">
        <w:rPr>
          <w:rFonts w:cs="Helv"/>
          <w:color w:val="000000"/>
          <w:sz w:val="18"/>
          <w:szCs w:val="20"/>
        </w:rPr>
        <w:tab/>
      </w:r>
      <w:r w:rsidRPr="00002570">
        <w:rPr>
          <w:rFonts w:cs="Helv"/>
          <w:b/>
          <w:color w:val="000000"/>
          <w:sz w:val="18"/>
          <w:szCs w:val="20"/>
        </w:rPr>
        <w:t xml:space="preserve">East Asia and the Pacific: </w:t>
      </w:r>
      <w:hyperlink r:id="rId65" w:history="1">
        <w:r w:rsidRPr="00002570">
          <w:rPr>
            <w:rStyle w:val="Hyperlink"/>
            <w:rFonts w:cs="Helv"/>
            <w:sz w:val="18"/>
            <w:szCs w:val="20"/>
          </w:rPr>
          <w:t>http://elibrary.worl</w:t>
        </w:r>
        <w:r w:rsidRPr="00002570">
          <w:rPr>
            <w:rStyle w:val="Hyperlink"/>
            <w:rFonts w:cs="Helv"/>
            <w:sz w:val="18"/>
            <w:szCs w:val="20"/>
          </w:rPr>
          <w:t>d</w:t>
        </w:r>
        <w:r w:rsidRPr="00002570">
          <w:rPr>
            <w:rStyle w:val="Hyperlink"/>
            <w:rFonts w:cs="Helv"/>
            <w:sz w:val="18"/>
            <w:szCs w:val="20"/>
          </w:rPr>
          <w:t>bank.org/topic/eap</w:t>
        </w:r>
      </w:hyperlink>
    </w:p>
    <w:p w:rsidR="005A5ABF" w:rsidRPr="00002570" w:rsidRDefault="005A5ABF" w:rsidP="005A5ABF">
      <w:pPr>
        <w:autoSpaceDE w:val="0"/>
        <w:autoSpaceDN w:val="0"/>
        <w:adjustRightInd w:val="0"/>
        <w:spacing w:after="0" w:line="240" w:lineRule="auto"/>
        <w:rPr>
          <w:rFonts w:cs="Helv"/>
          <w:b/>
          <w:color w:val="000000"/>
          <w:sz w:val="18"/>
          <w:szCs w:val="20"/>
        </w:rPr>
      </w:pPr>
      <w:r w:rsidRPr="00002570">
        <w:rPr>
          <w:rFonts w:cs="Helv"/>
          <w:color w:val="000000"/>
          <w:sz w:val="18"/>
          <w:szCs w:val="20"/>
        </w:rPr>
        <w:tab/>
      </w:r>
      <w:r w:rsidRPr="00002570">
        <w:rPr>
          <w:rFonts w:cs="Helv"/>
          <w:b/>
          <w:color w:val="000000"/>
          <w:sz w:val="18"/>
          <w:szCs w:val="20"/>
        </w:rPr>
        <w:t xml:space="preserve">Europe and Central Asia: </w:t>
      </w:r>
      <w:hyperlink r:id="rId66" w:history="1">
        <w:r w:rsidRPr="00002570">
          <w:rPr>
            <w:rStyle w:val="Hyperlink"/>
            <w:rFonts w:cs="Helv"/>
            <w:sz w:val="18"/>
            <w:szCs w:val="20"/>
          </w:rPr>
          <w:t>http://elibrary.wo</w:t>
        </w:r>
        <w:r w:rsidRPr="00002570">
          <w:rPr>
            <w:rStyle w:val="Hyperlink"/>
            <w:rFonts w:cs="Helv"/>
            <w:sz w:val="18"/>
            <w:szCs w:val="20"/>
          </w:rPr>
          <w:t>r</w:t>
        </w:r>
        <w:r w:rsidRPr="00002570">
          <w:rPr>
            <w:rStyle w:val="Hyperlink"/>
            <w:rFonts w:cs="Helv"/>
            <w:sz w:val="18"/>
            <w:szCs w:val="20"/>
          </w:rPr>
          <w:t>ldbank.org/topic/eca</w:t>
        </w:r>
      </w:hyperlink>
    </w:p>
    <w:p w:rsidR="0049288F" w:rsidRPr="00002570" w:rsidRDefault="005A5ABF" w:rsidP="00154A47">
      <w:pPr>
        <w:autoSpaceDE w:val="0"/>
        <w:autoSpaceDN w:val="0"/>
        <w:adjustRightInd w:val="0"/>
        <w:spacing w:after="0" w:line="240" w:lineRule="auto"/>
        <w:rPr>
          <w:rStyle w:val="Hyperlink"/>
          <w:rFonts w:cs="Helv"/>
          <w:sz w:val="20"/>
          <w:szCs w:val="20"/>
        </w:rPr>
      </w:pPr>
      <w:r w:rsidRPr="00002570">
        <w:rPr>
          <w:rFonts w:cs="Helv"/>
          <w:color w:val="000000"/>
          <w:sz w:val="18"/>
          <w:szCs w:val="20"/>
        </w:rPr>
        <w:tab/>
      </w:r>
      <w:r w:rsidRPr="00002570">
        <w:rPr>
          <w:rFonts w:cs="Helv"/>
          <w:b/>
          <w:color w:val="000000"/>
          <w:sz w:val="18"/>
          <w:szCs w:val="20"/>
        </w:rPr>
        <w:t xml:space="preserve">Latin America and the Caribbean: </w:t>
      </w:r>
      <w:hyperlink r:id="rId67" w:history="1">
        <w:r w:rsidRPr="00002570">
          <w:rPr>
            <w:rStyle w:val="Hyperlink"/>
            <w:rFonts w:cs="Helv"/>
            <w:sz w:val="18"/>
            <w:szCs w:val="20"/>
          </w:rPr>
          <w:t>http://elibrar</w:t>
        </w:r>
        <w:r w:rsidRPr="00002570">
          <w:rPr>
            <w:rStyle w:val="Hyperlink"/>
            <w:rFonts w:cs="Helv"/>
            <w:sz w:val="18"/>
            <w:szCs w:val="20"/>
          </w:rPr>
          <w:t>y</w:t>
        </w:r>
        <w:r w:rsidRPr="00002570">
          <w:rPr>
            <w:rStyle w:val="Hyperlink"/>
            <w:rFonts w:cs="Helv"/>
            <w:sz w:val="18"/>
            <w:szCs w:val="20"/>
          </w:rPr>
          <w:t>.worldbank.org/topic/lac</w:t>
        </w:r>
      </w:hyperlink>
    </w:p>
    <w:p w:rsidR="0034697B" w:rsidRDefault="0034697B" w:rsidP="00154A47">
      <w:pPr>
        <w:autoSpaceDE w:val="0"/>
        <w:autoSpaceDN w:val="0"/>
        <w:adjustRightInd w:val="0"/>
        <w:spacing w:after="0" w:line="240" w:lineRule="auto"/>
        <w:rPr>
          <w:rStyle w:val="Hyperlink"/>
          <w:rFonts w:cs="Helv"/>
          <w:sz w:val="18"/>
          <w:szCs w:val="20"/>
        </w:rPr>
      </w:pPr>
    </w:p>
    <w:p w:rsidR="0034697B" w:rsidRDefault="0034697B" w:rsidP="00154A47">
      <w:pPr>
        <w:autoSpaceDE w:val="0"/>
        <w:autoSpaceDN w:val="0"/>
        <w:adjustRightInd w:val="0"/>
        <w:spacing w:after="0" w:line="240" w:lineRule="auto"/>
        <w:rPr>
          <w:rStyle w:val="Hyperlink"/>
          <w:rFonts w:cs="Helv"/>
          <w:sz w:val="18"/>
          <w:szCs w:val="20"/>
        </w:rPr>
      </w:pPr>
    </w:p>
    <w:p w:rsidR="0034697B" w:rsidRDefault="0034697B" w:rsidP="00154A47">
      <w:pPr>
        <w:autoSpaceDE w:val="0"/>
        <w:autoSpaceDN w:val="0"/>
        <w:adjustRightInd w:val="0"/>
        <w:spacing w:after="0" w:line="240" w:lineRule="auto"/>
        <w:rPr>
          <w:rStyle w:val="Hyperlink"/>
          <w:rFonts w:cs="Helv"/>
          <w:sz w:val="18"/>
          <w:szCs w:val="20"/>
        </w:rPr>
      </w:pPr>
    </w:p>
    <w:p w:rsidR="0034697B" w:rsidRDefault="008F439A" w:rsidP="0034697B">
      <w:pPr>
        <w:autoSpaceDE w:val="0"/>
        <w:autoSpaceDN w:val="0"/>
        <w:adjustRightInd w:val="0"/>
        <w:spacing w:after="0" w:line="240" w:lineRule="auto"/>
        <w:rPr>
          <w:rFonts w:cs="Helv"/>
          <w:b/>
          <w:color w:val="000000"/>
          <w:sz w:val="24"/>
          <w:szCs w:val="20"/>
          <w:u w:val="single"/>
        </w:rPr>
      </w:pPr>
      <w:r>
        <w:rPr>
          <w:rFonts w:cs="Helv"/>
          <w:b/>
          <w:color w:val="000000"/>
          <w:sz w:val="24"/>
          <w:szCs w:val="20"/>
          <w:u w:val="single"/>
        </w:rPr>
        <w:t>More</w:t>
      </w:r>
      <w:r w:rsidR="0034697B">
        <w:rPr>
          <w:rFonts w:cs="Helv"/>
          <w:b/>
          <w:color w:val="000000"/>
          <w:sz w:val="24"/>
          <w:szCs w:val="20"/>
          <w:u w:val="single"/>
        </w:rPr>
        <w:t xml:space="preserve"> World Bank Online Resources</w:t>
      </w:r>
    </w:p>
    <w:p w:rsidR="0034697B" w:rsidRPr="008F6D06" w:rsidRDefault="0034697B" w:rsidP="0034697B">
      <w:pPr>
        <w:autoSpaceDE w:val="0"/>
        <w:autoSpaceDN w:val="0"/>
        <w:adjustRightInd w:val="0"/>
        <w:spacing w:after="0" w:line="240" w:lineRule="auto"/>
        <w:rPr>
          <w:rFonts w:cs="Helv"/>
          <w:b/>
          <w:color w:val="000000"/>
          <w:sz w:val="16"/>
          <w:szCs w:val="20"/>
          <w:u w:val="single"/>
        </w:rPr>
      </w:pPr>
    </w:p>
    <w:p w:rsidR="0034697B" w:rsidRPr="00002570" w:rsidRDefault="0034697B" w:rsidP="0034697B">
      <w:pPr>
        <w:pStyle w:val="ListParagraph"/>
        <w:numPr>
          <w:ilvl w:val="0"/>
          <w:numId w:val="40"/>
        </w:numPr>
        <w:autoSpaceDE w:val="0"/>
        <w:autoSpaceDN w:val="0"/>
        <w:adjustRightInd w:val="0"/>
        <w:spacing w:after="0" w:line="240" w:lineRule="auto"/>
        <w:rPr>
          <w:rFonts w:cs="Helv"/>
          <w:color w:val="000000"/>
          <w:sz w:val="18"/>
          <w:szCs w:val="20"/>
        </w:rPr>
      </w:pPr>
      <w:r w:rsidRPr="00002570">
        <w:rPr>
          <w:rFonts w:cs="Helv"/>
          <w:color w:val="000000"/>
          <w:sz w:val="18"/>
          <w:szCs w:val="20"/>
        </w:rPr>
        <w:t xml:space="preserve">World Bank Main Website: </w:t>
      </w:r>
      <w:hyperlink r:id="rId68" w:history="1">
        <w:r w:rsidRPr="00002570">
          <w:rPr>
            <w:rStyle w:val="Hyperlink"/>
            <w:rFonts w:cs="Helv"/>
            <w:sz w:val="18"/>
            <w:szCs w:val="20"/>
          </w:rPr>
          <w:t>http</w:t>
        </w:r>
        <w:r w:rsidRPr="00002570">
          <w:rPr>
            <w:rStyle w:val="Hyperlink"/>
            <w:rFonts w:cs="Helv"/>
            <w:sz w:val="18"/>
            <w:szCs w:val="20"/>
          </w:rPr>
          <w:t>:</w:t>
        </w:r>
        <w:r w:rsidRPr="00002570">
          <w:rPr>
            <w:rStyle w:val="Hyperlink"/>
            <w:rFonts w:cs="Helv"/>
            <w:sz w:val="18"/>
            <w:szCs w:val="20"/>
          </w:rPr>
          <w:t>//worldbank.org</w:t>
        </w:r>
      </w:hyperlink>
    </w:p>
    <w:p w:rsidR="0034697B" w:rsidRPr="00002570" w:rsidRDefault="0034697B" w:rsidP="0034697B">
      <w:pPr>
        <w:pStyle w:val="ListParagraph"/>
        <w:numPr>
          <w:ilvl w:val="0"/>
          <w:numId w:val="40"/>
        </w:numPr>
        <w:autoSpaceDE w:val="0"/>
        <w:autoSpaceDN w:val="0"/>
        <w:adjustRightInd w:val="0"/>
        <w:spacing w:after="0" w:line="240" w:lineRule="auto"/>
        <w:rPr>
          <w:rFonts w:cs="Helv"/>
          <w:color w:val="000000"/>
          <w:sz w:val="18"/>
          <w:szCs w:val="20"/>
        </w:rPr>
      </w:pPr>
      <w:r w:rsidRPr="00002570">
        <w:rPr>
          <w:rFonts w:cs="Helv"/>
          <w:color w:val="000000"/>
          <w:sz w:val="18"/>
          <w:szCs w:val="20"/>
        </w:rPr>
        <w:t xml:space="preserve">World Bank eLibrary: </w:t>
      </w:r>
      <w:hyperlink r:id="rId69" w:history="1">
        <w:r w:rsidRPr="00002570">
          <w:rPr>
            <w:rStyle w:val="Hyperlink"/>
            <w:rFonts w:cs="Helv"/>
            <w:sz w:val="18"/>
            <w:szCs w:val="20"/>
          </w:rPr>
          <w:t>http://elibrary.worldba</w:t>
        </w:r>
        <w:r w:rsidRPr="00002570">
          <w:rPr>
            <w:rStyle w:val="Hyperlink"/>
            <w:rFonts w:cs="Helv"/>
            <w:sz w:val="18"/>
            <w:szCs w:val="20"/>
          </w:rPr>
          <w:t>n</w:t>
        </w:r>
        <w:r w:rsidRPr="00002570">
          <w:rPr>
            <w:rStyle w:val="Hyperlink"/>
            <w:rFonts w:cs="Helv"/>
            <w:sz w:val="18"/>
            <w:szCs w:val="20"/>
          </w:rPr>
          <w:t>k.org/</w:t>
        </w:r>
      </w:hyperlink>
    </w:p>
    <w:p w:rsidR="0034697B" w:rsidRPr="00002570" w:rsidRDefault="0034697B" w:rsidP="0034697B">
      <w:pPr>
        <w:pStyle w:val="ListParagraph"/>
        <w:numPr>
          <w:ilvl w:val="0"/>
          <w:numId w:val="40"/>
        </w:numPr>
        <w:autoSpaceDE w:val="0"/>
        <w:autoSpaceDN w:val="0"/>
        <w:adjustRightInd w:val="0"/>
        <w:spacing w:after="0" w:line="240" w:lineRule="auto"/>
        <w:rPr>
          <w:rFonts w:cs="Helv"/>
          <w:color w:val="000000"/>
          <w:sz w:val="18"/>
          <w:szCs w:val="20"/>
        </w:rPr>
      </w:pPr>
      <w:r w:rsidRPr="00002570">
        <w:rPr>
          <w:rFonts w:cs="Helv"/>
          <w:color w:val="000000"/>
          <w:sz w:val="18"/>
          <w:szCs w:val="20"/>
        </w:rPr>
        <w:t xml:space="preserve">World Bank Publications by Region: </w:t>
      </w:r>
      <w:hyperlink r:id="rId70" w:history="1">
        <w:r w:rsidRPr="00002570">
          <w:rPr>
            <w:rStyle w:val="Hyperlink"/>
            <w:rFonts w:cs="Helv"/>
            <w:sz w:val="18"/>
            <w:szCs w:val="20"/>
          </w:rPr>
          <w:t>http://elibrary.w</w:t>
        </w:r>
        <w:r w:rsidRPr="00002570">
          <w:rPr>
            <w:rStyle w:val="Hyperlink"/>
            <w:rFonts w:cs="Helv"/>
            <w:sz w:val="18"/>
            <w:szCs w:val="20"/>
          </w:rPr>
          <w:t>o</w:t>
        </w:r>
        <w:r w:rsidRPr="00002570">
          <w:rPr>
            <w:rStyle w:val="Hyperlink"/>
            <w:rFonts w:cs="Helv"/>
            <w:sz w:val="18"/>
            <w:szCs w:val="20"/>
          </w:rPr>
          <w:t>rldbank.org/page/wb-regions</w:t>
        </w:r>
      </w:hyperlink>
    </w:p>
    <w:p w:rsidR="0034697B" w:rsidRPr="00002570" w:rsidRDefault="0034697B" w:rsidP="0034697B">
      <w:pPr>
        <w:pStyle w:val="ListParagraph"/>
        <w:numPr>
          <w:ilvl w:val="0"/>
          <w:numId w:val="40"/>
        </w:numPr>
        <w:autoSpaceDE w:val="0"/>
        <w:autoSpaceDN w:val="0"/>
        <w:adjustRightInd w:val="0"/>
        <w:spacing w:after="0" w:line="240" w:lineRule="auto"/>
        <w:rPr>
          <w:rStyle w:val="Hyperlink"/>
          <w:rFonts w:cs="Helv"/>
          <w:color w:val="000000"/>
          <w:sz w:val="18"/>
          <w:szCs w:val="20"/>
          <w:u w:val="none"/>
        </w:rPr>
      </w:pPr>
      <w:r w:rsidRPr="00002570">
        <w:rPr>
          <w:rFonts w:cs="Helv"/>
          <w:color w:val="000000"/>
          <w:sz w:val="18"/>
          <w:szCs w:val="20"/>
        </w:rPr>
        <w:t xml:space="preserve">World Bank Open Data Portal: </w:t>
      </w:r>
      <w:hyperlink r:id="rId71" w:history="1">
        <w:r w:rsidRPr="00002570">
          <w:rPr>
            <w:rStyle w:val="Hyperlink"/>
            <w:rFonts w:cs="Helv"/>
            <w:sz w:val="18"/>
            <w:szCs w:val="20"/>
          </w:rPr>
          <w:t>http://data.w</w:t>
        </w:r>
        <w:r w:rsidRPr="00002570">
          <w:rPr>
            <w:rStyle w:val="Hyperlink"/>
            <w:rFonts w:cs="Helv"/>
            <w:sz w:val="18"/>
            <w:szCs w:val="20"/>
          </w:rPr>
          <w:t>o</w:t>
        </w:r>
        <w:r w:rsidRPr="00002570">
          <w:rPr>
            <w:rStyle w:val="Hyperlink"/>
            <w:rFonts w:cs="Helv"/>
            <w:sz w:val="18"/>
            <w:szCs w:val="20"/>
          </w:rPr>
          <w:t>rldbank.org</w:t>
        </w:r>
      </w:hyperlink>
    </w:p>
    <w:p w:rsidR="0034697B" w:rsidRPr="00002570" w:rsidRDefault="0034697B" w:rsidP="0034697B">
      <w:pPr>
        <w:pStyle w:val="ListParagraph"/>
        <w:numPr>
          <w:ilvl w:val="0"/>
          <w:numId w:val="40"/>
        </w:numPr>
        <w:autoSpaceDE w:val="0"/>
        <w:autoSpaceDN w:val="0"/>
        <w:adjustRightInd w:val="0"/>
        <w:spacing w:after="0" w:line="240" w:lineRule="auto"/>
        <w:rPr>
          <w:rStyle w:val="Hyperlink"/>
          <w:rFonts w:cs="Helv"/>
          <w:color w:val="000000"/>
          <w:sz w:val="18"/>
          <w:szCs w:val="20"/>
          <w:u w:val="none"/>
        </w:rPr>
      </w:pPr>
      <w:r w:rsidRPr="00002570">
        <w:rPr>
          <w:rStyle w:val="Hyperlink"/>
          <w:rFonts w:cs="Helv"/>
          <w:color w:val="000000" w:themeColor="text1"/>
          <w:sz w:val="18"/>
          <w:szCs w:val="20"/>
          <w:u w:val="none"/>
        </w:rPr>
        <w:t>World Bank Group Archives:</w:t>
      </w:r>
      <w:r w:rsidRPr="00002570">
        <w:rPr>
          <w:rStyle w:val="Hyperlink"/>
          <w:rFonts w:cs="Helv"/>
          <w:color w:val="000000" w:themeColor="text1"/>
          <w:sz w:val="18"/>
          <w:szCs w:val="20"/>
        </w:rPr>
        <w:t xml:space="preserve"> </w:t>
      </w:r>
      <w:hyperlink r:id="rId72" w:history="1">
        <w:r w:rsidRPr="00002570">
          <w:rPr>
            <w:rStyle w:val="Hyperlink"/>
            <w:rFonts w:cs="Helv"/>
            <w:sz w:val="18"/>
            <w:szCs w:val="20"/>
          </w:rPr>
          <w:t>http://www.worldbank.org/</w:t>
        </w:r>
        <w:r w:rsidRPr="00002570">
          <w:rPr>
            <w:rStyle w:val="Hyperlink"/>
            <w:rFonts w:cs="Helv"/>
            <w:sz w:val="18"/>
            <w:szCs w:val="20"/>
          </w:rPr>
          <w:t>e</w:t>
        </w:r>
        <w:r w:rsidRPr="00002570">
          <w:rPr>
            <w:rStyle w:val="Hyperlink"/>
            <w:rFonts w:cs="Helv"/>
            <w:sz w:val="18"/>
            <w:szCs w:val="20"/>
          </w:rPr>
          <w:t>n/about/archives</w:t>
        </w:r>
      </w:hyperlink>
    </w:p>
    <w:p w:rsidR="0034697B" w:rsidRPr="00002570" w:rsidRDefault="0034697B" w:rsidP="0034697B">
      <w:pPr>
        <w:pStyle w:val="ListParagraph"/>
        <w:numPr>
          <w:ilvl w:val="0"/>
          <w:numId w:val="40"/>
        </w:numPr>
        <w:autoSpaceDE w:val="0"/>
        <w:autoSpaceDN w:val="0"/>
        <w:adjustRightInd w:val="0"/>
        <w:spacing w:after="0" w:line="240" w:lineRule="auto"/>
        <w:rPr>
          <w:rFonts w:cs="Helv"/>
          <w:color w:val="000000"/>
          <w:sz w:val="18"/>
          <w:szCs w:val="20"/>
        </w:rPr>
      </w:pPr>
      <w:r w:rsidRPr="00002570">
        <w:rPr>
          <w:rStyle w:val="Hyperlink"/>
          <w:rFonts w:cs="Helv"/>
          <w:color w:val="000000" w:themeColor="text1"/>
          <w:sz w:val="18"/>
          <w:szCs w:val="20"/>
          <w:u w:val="none"/>
        </w:rPr>
        <w:t>World Bank Documents and Reports (including project and operational Documents):</w:t>
      </w:r>
      <w:r w:rsidRPr="00002570">
        <w:rPr>
          <w:rFonts w:cs="Helv"/>
          <w:color w:val="000000"/>
          <w:sz w:val="18"/>
          <w:szCs w:val="20"/>
        </w:rPr>
        <w:t xml:space="preserve"> </w:t>
      </w:r>
      <w:hyperlink r:id="rId73" w:history="1">
        <w:r w:rsidRPr="00002570">
          <w:rPr>
            <w:rStyle w:val="Hyperlink"/>
            <w:rFonts w:cs="Helv"/>
            <w:sz w:val="18"/>
            <w:szCs w:val="20"/>
          </w:rPr>
          <w:t>http://documents</w:t>
        </w:r>
        <w:r w:rsidRPr="00002570">
          <w:rPr>
            <w:rStyle w:val="Hyperlink"/>
            <w:rFonts w:cs="Helv"/>
            <w:sz w:val="18"/>
            <w:szCs w:val="20"/>
          </w:rPr>
          <w:t>.</w:t>
        </w:r>
        <w:r w:rsidRPr="00002570">
          <w:rPr>
            <w:rStyle w:val="Hyperlink"/>
            <w:rFonts w:cs="Helv"/>
            <w:sz w:val="18"/>
            <w:szCs w:val="20"/>
          </w:rPr>
          <w:t>worldbank.org/curated/en/home</w:t>
        </w:r>
      </w:hyperlink>
    </w:p>
    <w:p w:rsidR="0034697B" w:rsidRPr="00E578E4" w:rsidRDefault="0034697B" w:rsidP="00154A47">
      <w:pPr>
        <w:autoSpaceDE w:val="0"/>
        <w:autoSpaceDN w:val="0"/>
        <w:adjustRightInd w:val="0"/>
        <w:spacing w:after="0" w:line="240" w:lineRule="auto"/>
      </w:pPr>
      <w:bookmarkStart w:id="0" w:name="_GoBack"/>
      <w:bookmarkEnd w:id="0"/>
    </w:p>
    <w:sectPr w:rsidR="0034697B" w:rsidRPr="00E578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5B40"/>
    <w:multiLevelType w:val="hybridMultilevel"/>
    <w:tmpl w:val="04964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CA43D2"/>
    <w:multiLevelType w:val="hybridMultilevel"/>
    <w:tmpl w:val="318AC6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235514F"/>
    <w:multiLevelType w:val="hybridMultilevel"/>
    <w:tmpl w:val="F782C6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25C1F62"/>
    <w:multiLevelType w:val="hybridMultilevel"/>
    <w:tmpl w:val="3CF012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FA6E38"/>
    <w:multiLevelType w:val="hybridMultilevel"/>
    <w:tmpl w:val="6CB03C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971505"/>
    <w:multiLevelType w:val="hybridMultilevel"/>
    <w:tmpl w:val="075A46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E966F1"/>
    <w:multiLevelType w:val="hybridMultilevel"/>
    <w:tmpl w:val="0BE48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CA4439"/>
    <w:multiLevelType w:val="hybridMultilevel"/>
    <w:tmpl w:val="23A61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EE0505C"/>
    <w:multiLevelType w:val="hybridMultilevel"/>
    <w:tmpl w:val="65A01F3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2A330F"/>
    <w:multiLevelType w:val="hybridMultilevel"/>
    <w:tmpl w:val="16284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15056B6"/>
    <w:multiLevelType w:val="hybridMultilevel"/>
    <w:tmpl w:val="92BE2A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4703545"/>
    <w:multiLevelType w:val="hybridMultilevel"/>
    <w:tmpl w:val="BEF42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CD3F36"/>
    <w:multiLevelType w:val="hybridMultilevel"/>
    <w:tmpl w:val="7A28C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FD5096"/>
    <w:multiLevelType w:val="hybridMultilevel"/>
    <w:tmpl w:val="B0040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9FA51B1"/>
    <w:multiLevelType w:val="hybridMultilevel"/>
    <w:tmpl w:val="8BC227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DB55117"/>
    <w:multiLevelType w:val="hybridMultilevel"/>
    <w:tmpl w:val="DC986E14"/>
    <w:lvl w:ilvl="0" w:tplc="9412E426">
      <w:numFmt w:val="bullet"/>
      <w:lvlText w:val="•"/>
      <w:lvlJc w:val="left"/>
      <w:pPr>
        <w:ind w:left="1800" w:hanging="360"/>
      </w:pPr>
      <w:rPr>
        <w:rFonts w:ascii="Calibri" w:eastAsiaTheme="minorHAnsi" w:hAnsi="Calibri" w:cs="Helv" w:hint="default"/>
        <w:sz w:val="1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2137906"/>
    <w:multiLevelType w:val="hybridMultilevel"/>
    <w:tmpl w:val="68446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79098B"/>
    <w:multiLevelType w:val="hybridMultilevel"/>
    <w:tmpl w:val="9064F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8B84917"/>
    <w:multiLevelType w:val="hybridMultilevel"/>
    <w:tmpl w:val="6F76A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A496465"/>
    <w:multiLevelType w:val="hybridMultilevel"/>
    <w:tmpl w:val="77EAA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8E329F"/>
    <w:multiLevelType w:val="hybridMultilevel"/>
    <w:tmpl w:val="637CE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BED5395"/>
    <w:multiLevelType w:val="hybridMultilevel"/>
    <w:tmpl w:val="9CDAD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5F0320"/>
    <w:multiLevelType w:val="hybridMultilevel"/>
    <w:tmpl w:val="2E526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85044"/>
    <w:multiLevelType w:val="hybridMultilevel"/>
    <w:tmpl w:val="FE76A49E"/>
    <w:lvl w:ilvl="0" w:tplc="9412E426">
      <w:numFmt w:val="bullet"/>
      <w:lvlText w:val="•"/>
      <w:lvlJc w:val="left"/>
      <w:pPr>
        <w:ind w:left="1800" w:hanging="360"/>
      </w:pPr>
      <w:rPr>
        <w:rFonts w:ascii="Calibri" w:eastAsiaTheme="minorHAnsi" w:hAnsi="Calibri" w:cs="Helv" w:hint="default"/>
        <w:sz w:val="1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39A6320"/>
    <w:multiLevelType w:val="hybridMultilevel"/>
    <w:tmpl w:val="3B5EE3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75E48CF"/>
    <w:multiLevelType w:val="hybridMultilevel"/>
    <w:tmpl w:val="BD04DC06"/>
    <w:lvl w:ilvl="0" w:tplc="9412E426">
      <w:numFmt w:val="bullet"/>
      <w:lvlText w:val="•"/>
      <w:lvlJc w:val="left"/>
      <w:pPr>
        <w:ind w:left="720" w:hanging="360"/>
      </w:pPr>
      <w:rPr>
        <w:rFonts w:ascii="Calibri" w:eastAsiaTheme="minorHAnsi" w:hAnsi="Calibri" w:cs="Helv"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602703"/>
    <w:multiLevelType w:val="hybridMultilevel"/>
    <w:tmpl w:val="8BBA0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FD461B"/>
    <w:multiLevelType w:val="hybridMultilevel"/>
    <w:tmpl w:val="92346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3F01604"/>
    <w:multiLevelType w:val="hybridMultilevel"/>
    <w:tmpl w:val="7B0C1D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43E4140"/>
    <w:multiLevelType w:val="hybridMultilevel"/>
    <w:tmpl w:val="F6FA96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45E3524B"/>
    <w:multiLevelType w:val="hybridMultilevel"/>
    <w:tmpl w:val="ACBAF85E"/>
    <w:lvl w:ilvl="0" w:tplc="9412E426">
      <w:numFmt w:val="bullet"/>
      <w:lvlText w:val="•"/>
      <w:lvlJc w:val="left"/>
      <w:pPr>
        <w:ind w:left="720" w:hanging="360"/>
      </w:pPr>
      <w:rPr>
        <w:rFonts w:ascii="Calibri" w:eastAsiaTheme="minorHAnsi" w:hAnsi="Calibri" w:cs="Helv"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EA197B"/>
    <w:multiLevelType w:val="hybridMultilevel"/>
    <w:tmpl w:val="54FCB6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806505A"/>
    <w:multiLevelType w:val="hybridMultilevel"/>
    <w:tmpl w:val="E15651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4C5B02A4"/>
    <w:multiLevelType w:val="hybridMultilevel"/>
    <w:tmpl w:val="D60410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A333FF"/>
    <w:multiLevelType w:val="hybridMultilevel"/>
    <w:tmpl w:val="0DE2F8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FE08B8"/>
    <w:multiLevelType w:val="hybridMultilevel"/>
    <w:tmpl w:val="4D7619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7EC4A15"/>
    <w:multiLevelType w:val="hybridMultilevel"/>
    <w:tmpl w:val="83F6D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280332"/>
    <w:multiLevelType w:val="hybridMultilevel"/>
    <w:tmpl w:val="857C8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34752B"/>
    <w:multiLevelType w:val="hybridMultilevel"/>
    <w:tmpl w:val="A20C40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6966163"/>
    <w:multiLevelType w:val="hybridMultilevel"/>
    <w:tmpl w:val="A80A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EE51F1"/>
    <w:multiLevelType w:val="hybridMultilevel"/>
    <w:tmpl w:val="9B56D7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68FF5521"/>
    <w:multiLevelType w:val="hybridMultilevel"/>
    <w:tmpl w:val="16948E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D5C406D"/>
    <w:multiLevelType w:val="hybridMultilevel"/>
    <w:tmpl w:val="CC3E0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2D0D2E"/>
    <w:multiLevelType w:val="hybridMultilevel"/>
    <w:tmpl w:val="A8C05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D7653A"/>
    <w:multiLevelType w:val="hybridMultilevel"/>
    <w:tmpl w:val="3F90E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6"/>
  </w:num>
  <w:num w:numId="2">
    <w:abstractNumId w:val="3"/>
  </w:num>
  <w:num w:numId="3">
    <w:abstractNumId w:val="12"/>
  </w:num>
  <w:num w:numId="4">
    <w:abstractNumId w:val="34"/>
  </w:num>
  <w:num w:numId="5">
    <w:abstractNumId w:val="42"/>
  </w:num>
  <w:num w:numId="6">
    <w:abstractNumId w:val="21"/>
  </w:num>
  <w:num w:numId="7">
    <w:abstractNumId w:val="7"/>
  </w:num>
  <w:num w:numId="8">
    <w:abstractNumId w:val="27"/>
  </w:num>
  <w:num w:numId="9">
    <w:abstractNumId w:val="19"/>
  </w:num>
  <w:num w:numId="10">
    <w:abstractNumId w:val="22"/>
  </w:num>
  <w:num w:numId="11">
    <w:abstractNumId w:val="39"/>
  </w:num>
  <w:num w:numId="12">
    <w:abstractNumId w:val="0"/>
  </w:num>
  <w:num w:numId="13">
    <w:abstractNumId w:val="20"/>
  </w:num>
  <w:num w:numId="14">
    <w:abstractNumId w:val="29"/>
  </w:num>
  <w:num w:numId="15">
    <w:abstractNumId w:val="31"/>
  </w:num>
  <w:num w:numId="16">
    <w:abstractNumId w:val="17"/>
  </w:num>
  <w:num w:numId="17">
    <w:abstractNumId w:val="36"/>
  </w:num>
  <w:num w:numId="18">
    <w:abstractNumId w:val="33"/>
  </w:num>
  <w:num w:numId="19">
    <w:abstractNumId w:val="6"/>
  </w:num>
  <w:num w:numId="20">
    <w:abstractNumId w:val="5"/>
  </w:num>
  <w:num w:numId="21">
    <w:abstractNumId w:val="44"/>
  </w:num>
  <w:num w:numId="22">
    <w:abstractNumId w:val="35"/>
  </w:num>
  <w:num w:numId="23">
    <w:abstractNumId w:val="13"/>
  </w:num>
  <w:num w:numId="24">
    <w:abstractNumId w:val="37"/>
  </w:num>
  <w:num w:numId="25">
    <w:abstractNumId w:val="9"/>
  </w:num>
  <w:num w:numId="26">
    <w:abstractNumId w:val="28"/>
  </w:num>
  <w:num w:numId="27">
    <w:abstractNumId w:val="1"/>
  </w:num>
  <w:num w:numId="28">
    <w:abstractNumId w:val="40"/>
  </w:num>
  <w:num w:numId="29">
    <w:abstractNumId w:val="32"/>
  </w:num>
  <w:num w:numId="30">
    <w:abstractNumId w:val="38"/>
  </w:num>
  <w:num w:numId="31">
    <w:abstractNumId w:val="15"/>
  </w:num>
  <w:num w:numId="32">
    <w:abstractNumId w:val="43"/>
  </w:num>
  <w:num w:numId="33">
    <w:abstractNumId w:val="23"/>
  </w:num>
  <w:num w:numId="34">
    <w:abstractNumId w:val="30"/>
  </w:num>
  <w:num w:numId="35">
    <w:abstractNumId w:val="25"/>
  </w:num>
  <w:num w:numId="36">
    <w:abstractNumId w:val="41"/>
  </w:num>
  <w:num w:numId="37">
    <w:abstractNumId w:val="11"/>
  </w:num>
  <w:num w:numId="38">
    <w:abstractNumId w:val="4"/>
  </w:num>
  <w:num w:numId="39">
    <w:abstractNumId w:val="10"/>
  </w:num>
  <w:num w:numId="40">
    <w:abstractNumId w:val="24"/>
  </w:num>
  <w:num w:numId="41">
    <w:abstractNumId w:val="2"/>
  </w:num>
  <w:num w:numId="42">
    <w:abstractNumId w:val="18"/>
  </w:num>
  <w:num w:numId="43">
    <w:abstractNumId w:val="14"/>
  </w:num>
  <w:num w:numId="44">
    <w:abstractNumId w:val="16"/>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FC1"/>
    <w:rsid w:val="00002570"/>
    <w:rsid w:val="00002B9F"/>
    <w:rsid w:val="00003AC6"/>
    <w:rsid w:val="00005205"/>
    <w:rsid w:val="0000680D"/>
    <w:rsid w:val="00007E18"/>
    <w:rsid w:val="00016DE9"/>
    <w:rsid w:val="00016E00"/>
    <w:rsid w:val="00020125"/>
    <w:rsid w:val="00034FFB"/>
    <w:rsid w:val="00037FD3"/>
    <w:rsid w:val="0004100D"/>
    <w:rsid w:val="00041BA0"/>
    <w:rsid w:val="00042483"/>
    <w:rsid w:val="000425F0"/>
    <w:rsid w:val="000522E3"/>
    <w:rsid w:val="000523BA"/>
    <w:rsid w:val="00055F87"/>
    <w:rsid w:val="0005751D"/>
    <w:rsid w:val="00063070"/>
    <w:rsid w:val="00064C7E"/>
    <w:rsid w:val="000672B1"/>
    <w:rsid w:val="00067CEE"/>
    <w:rsid w:val="00067F80"/>
    <w:rsid w:val="00070E36"/>
    <w:rsid w:val="00076214"/>
    <w:rsid w:val="0008029A"/>
    <w:rsid w:val="00080B79"/>
    <w:rsid w:val="00080F86"/>
    <w:rsid w:val="000912A3"/>
    <w:rsid w:val="000912DB"/>
    <w:rsid w:val="00093F88"/>
    <w:rsid w:val="00095A4F"/>
    <w:rsid w:val="00097578"/>
    <w:rsid w:val="000A126F"/>
    <w:rsid w:val="000A164F"/>
    <w:rsid w:val="000B1B20"/>
    <w:rsid w:val="000B3CA6"/>
    <w:rsid w:val="000B448C"/>
    <w:rsid w:val="000B4A88"/>
    <w:rsid w:val="000C5540"/>
    <w:rsid w:val="000C74FE"/>
    <w:rsid w:val="000D4187"/>
    <w:rsid w:val="000D55B6"/>
    <w:rsid w:val="000D684A"/>
    <w:rsid w:val="000E13B6"/>
    <w:rsid w:val="000E3F16"/>
    <w:rsid w:val="000E47D9"/>
    <w:rsid w:val="000E742F"/>
    <w:rsid w:val="000F1B2F"/>
    <w:rsid w:val="000F4344"/>
    <w:rsid w:val="000F4C4C"/>
    <w:rsid w:val="000F6796"/>
    <w:rsid w:val="000F6BEF"/>
    <w:rsid w:val="000F7193"/>
    <w:rsid w:val="000F7A4D"/>
    <w:rsid w:val="00101461"/>
    <w:rsid w:val="0010448B"/>
    <w:rsid w:val="001048A9"/>
    <w:rsid w:val="00112574"/>
    <w:rsid w:val="001132B2"/>
    <w:rsid w:val="00113EB8"/>
    <w:rsid w:val="0011680E"/>
    <w:rsid w:val="00116B68"/>
    <w:rsid w:val="001204A2"/>
    <w:rsid w:val="00121454"/>
    <w:rsid w:val="00122668"/>
    <w:rsid w:val="0012583F"/>
    <w:rsid w:val="00126B3C"/>
    <w:rsid w:val="00126D46"/>
    <w:rsid w:val="001270F1"/>
    <w:rsid w:val="00134B04"/>
    <w:rsid w:val="00135A1A"/>
    <w:rsid w:val="00136B82"/>
    <w:rsid w:val="00143A0B"/>
    <w:rsid w:val="0014467C"/>
    <w:rsid w:val="001477CF"/>
    <w:rsid w:val="00154A47"/>
    <w:rsid w:val="0016221E"/>
    <w:rsid w:val="00163060"/>
    <w:rsid w:val="0016328A"/>
    <w:rsid w:val="0016755A"/>
    <w:rsid w:val="00172945"/>
    <w:rsid w:val="00172D3A"/>
    <w:rsid w:val="00173DB9"/>
    <w:rsid w:val="0017643B"/>
    <w:rsid w:val="0017711E"/>
    <w:rsid w:val="0018149B"/>
    <w:rsid w:val="00183671"/>
    <w:rsid w:val="001848FE"/>
    <w:rsid w:val="00187EFF"/>
    <w:rsid w:val="00190410"/>
    <w:rsid w:val="0019302E"/>
    <w:rsid w:val="00195873"/>
    <w:rsid w:val="001964D7"/>
    <w:rsid w:val="00197158"/>
    <w:rsid w:val="001A2FEC"/>
    <w:rsid w:val="001A7748"/>
    <w:rsid w:val="001B133B"/>
    <w:rsid w:val="001B294A"/>
    <w:rsid w:val="001B3922"/>
    <w:rsid w:val="001B605B"/>
    <w:rsid w:val="001C0313"/>
    <w:rsid w:val="001C1BAA"/>
    <w:rsid w:val="001C66A8"/>
    <w:rsid w:val="001C7244"/>
    <w:rsid w:val="001D0AD1"/>
    <w:rsid w:val="001D199D"/>
    <w:rsid w:val="001D250F"/>
    <w:rsid w:val="001D3050"/>
    <w:rsid w:val="001D4D45"/>
    <w:rsid w:val="001E1645"/>
    <w:rsid w:val="001E4990"/>
    <w:rsid w:val="001F247B"/>
    <w:rsid w:val="001F556E"/>
    <w:rsid w:val="001F59EC"/>
    <w:rsid w:val="001F5AE3"/>
    <w:rsid w:val="001F798B"/>
    <w:rsid w:val="001F7AFA"/>
    <w:rsid w:val="00203321"/>
    <w:rsid w:val="002053A1"/>
    <w:rsid w:val="00205DBB"/>
    <w:rsid w:val="0020657C"/>
    <w:rsid w:val="00206AC7"/>
    <w:rsid w:val="00206D6D"/>
    <w:rsid w:val="00210F5D"/>
    <w:rsid w:val="002118D5"/>
    <w:rsid w:val="002136A2"/>
    <w:rsid w:val="0022127F"/>
    <w:rsid w:val="00221343"/>
    <w:rsid w:val="00224209"/>
    <w:rsid w:val="00224238"/>
    <w:rsid w:val="0023510A"/>
    <w:rsid w:val="00235426"/>
    <w:rsid w:val="00236357"/>
    <w:rsid w:val="002402DA"/>
    <w:rsid w:val="00242688"/>
    <w:rsid w:val="00244FF7"/>
    <w:rsid w:val="0025188D"/>
    <w:rsid w:val="00251C5B"/>
    <w:rsid w:val="00254A57"/>
    <w:rsid w:val="00254FFE"/>
    <w:rsid w:val="00260B14"/>
    <w:rsid w:val="0026388D"/>
    <w:rsid w:val="0026488B"/>
    <w:rsid w:val="00266A41"/>
    <w:rsid w:val="00270F1F"/>
    <w:rsid w:val="002715D6"/>
    <w:rsid w:val="002776C9"/>
    <w:rsid w:val="0027786B"/>
    <w:rsid w:val="0028095E"/>
    <w:rsid w:val="00280E8C"/>
    <w:rsid w:val="00285869"/>
    <w:rsid w:val="002870E8"/>
    <w:rsid w:val="0029025B"/>
    <w:rsid w:val="0029520D"/>
    <w:rsid w:val="00297052"/>
    <w:rsid w:val="002A086D"/>
    <w:rsid w:val="002A0911"/>
    <w:rsid w:val="002A1905"/>
    <w:rsid w:val="002A1A1A"/>
    <w:rsid w:val="002A1E55"/>
    <w:rsid w:val="002A2550"/>
    <w:rsid w:val="002A36ED"/>
    <w:rsid w:val="002A54C1"/>
    <w:rsid w:val="002B2C4D"/>
    <w:rsid w:val="002B2EB7"/>
    <w:rsid w:val="002B5028"/>
    <w:rsid w:val="002B6239"/>
    <w:rsid w:val="002C188C"/>
    <w:rsid w:val="002C7CC5"/>
    <w:rsid w:val="002D0618"/>
    <w:rsid w:val="002D4A7A"/>
    <w:rsid w:val="002D6347"/>
    <w:rsid w:val="002E06E2"/>
    <w:rsid w:val="002E0FFC"/>
    <w:rsid w:val="002E4EF1"/>
    <w:rsid w:val="002E518E"/>
    <w:rsid w:val="002E52B5"/>
    <w:rsid w:val="002E6C8F"/>
    <w:rsid w:val="002F2DD3"/>
    <w:rsid w:val="002F3582"/>
    <w:rsid w:val="002F404F"/>
    <w:rsid w:val="002F5E2C"/>
    <w:rsid w:val="003018C7"/>
    <w:rsid w:val="003039C7"/>
    <w:rsid w:val="00305FF6"/>
    <w:rsid w:val="003065CC"/>
    <w:rsid w:val="0030746A"/>
    <w:rsid w:val="00307870"/>
    <w:rsid w:val="003149EB"/>
    <w:rsid w:val="003166B0"/>
    <w:rsid w:val="00317144"/>
    <w:rsid w:val="003176E8"/>
    <w:rsid w:val="0032043F"/>
    <w:rsid w:val="00323E97"/>
    <w:rsid w:val="00324117"/>
    <w:rsid w:val="00324E44"/>
    <w:rsid w:val="00324FC9"/>
    <w:rsid w:val="00325D3A"/>
    <w:rsid w:val="003268EA"/>
    <w:rsid w:val="00327BBB"/>
    <w:rsid w:val="00331747"/>
    <w:rsid w:val="003340DE"/>
    <w:rsid w:val="00335D9C"/>
    <w:rsid w:val="00336F83"/>
    <w:rsid w:val="00337FA1"/>
    <w:rsid w:val="003408B7"/>
    <w:rsid w:val="00344E2E"/>
    <w:rsid w:val="00345233"/>
    <w:rsid w:val="0034697B"/>
    <w:rsid w:val="0035236C"/>
    <w:rsid w:val="00353BB9"/>
    <w:rsid w:val="00353F99"/>
    <w:rsid w:val="003541E0"/>
    <w:rsid w:val="0035474C"/>
    <w:rsid w:val="00356970"/>
    <w:rsid w:val="003612D4"/>
    <w:rsid w:val="003618E8"/>
    <w:rsid w:val="003640D1"/>
    <w:rsid w:val="0036419C"/>
    <w:rsid w:val="00365AA5"/>
    <w:rsid w:val="00365E25"/>
    <w:rsid w:val="00372496"/>
    <w:rsid w:val="00372694"/>
    <w:rsid w:val="0037378D"/>
    <w:rsid w:val="00375614"/>
    <w:rsid w:val="0038274D"/>
    <w:rsid w:val="003831DB"/>
    <w:rsid w:val="00383876"/>
    <w:rsid w:val="0038394A"/>
    <w:rsid w:val="00383A41"/>
    <w:rsid w:val="00385BDA"/>
    <w:rsid w:val="00387DEE"/>
    <w:rsid w:val="003902B6"/>
    <w:rsid w:val="0039127F"/>
    <w:rsid w:val="00393618"/>
    <w:rsid w:val="0039491A"/>
    <w:rsid w:val="00395238"/>
    <w:rsid w:val="003962D2"/>
    <w:rsid w:val="003A1C79"/>
    <w:rsid w:val="003A4314"/>
    <w:rsid w:val="003A5A3C"/>
    <w:rsid w:val="003A7B73"/>
    <w:rsid w:val="003B09B0"/>
    <w:rsid w:val="003B32D9"/>
    <w:rsid w:val="003B456A"/>
    <w:rsid w:val="003B6F15"/>
    <w:rsid w:val="003B6F95"/>
    <w:rsid w:val="003B7547"/>
    <w:rsid w:val="003B7D2D"/>
    <w:rsid w:val="003D0CA6"/>
    <w:rsid w:val="003D13D3"/>
    <w:rsid w:val="003D2217"/>
    <w:rsid w:val="003D2E9C"/>
    <w:rsid w:val="003D3B3A"/>
    <w:rsid w:val="003D3D10"/>
    <w:rsid w:val="003D4EB4"/>
    <w:rsid w:val="003D5158"/>
    <w:rsid w:val="003E10BE"/>
    <w:rsid w:val="003E116F"/>
    <w:rsid w:val="003E3DB5"/>
    <w:rsid w:val="003E4677"/>
    <w:rsid w:val="003E718D"/>
    <w:rsid w:val="003F7336"/>
    <w:rsid w:val="003F7A01"/>
    <w:rsid w:val="004001DB"/>
    <w:rsid w:val="00402DC8"/>
    <w:rsid w:val="00402ECF"/>
    <w:rsid w:val="00404E99"/>
    <w:rsid w:val="00406B63"/>
    <w:rsid w:val="0040711D"/>
    <w:rsid w:val="00415E5E"/>
    <w:rsid w:val="00417A67"/>
    <w:rsid w:val="004211E1"/>
    <w:rsid w:val="004217B7"/>
    <w:rsid w:val="00421FBB"/>
    <w:rsid w:val="004254B6"/>
    <w:rsid w:val="00431076"/>
    <w:rsid w:val="00434A66"/>
    <w:rsid w:val="004355C1"/>
    <w:rsid w:val="00436B53"/>
    <w:rsid w:val="00437802"/>
    <w:rsid w:val="00437CB3"/>
    <w:rsid w:val="00443325"/>
    <w:rsid w:val="004444B2"/>
    <w:rsid w:val="00450DCE"/>
    <w:rsid w:val="00454B76"/>
    <w:rsid w:val="00455BC0"/>
    <w:rsid w:val="004565ED"/>
    <w:rsid w:val="0045714F"/>
    <w:rsid w:val="004572E0"/>
    <w:rsid w:val="0046086F"/>
    <w:rsid w:val="004612A1"/>
    <w:rsid w:val="004726CA"/>
    <w:rsid w:val="00474E19"/>
    <w:rsid w:val="00481849"/>
    <w:rsid w:val="004830AE"/>
    <w:rsid w:val="004904F1"/>
    <w:rsid w:val="004908D7"/>
    <w:rsid w:val="004911DA"/>
    <w:rsid w:val="0049252C"/>
    <w:rsid w:val="0049288F"/>
    <w:rsid w:val="00495685"/>
    <w:rsid w:val="004965FB"/>
    <w:rsid w:val="004A2B64"/>
    <w:rsid w:val="004A2E78"/>
    <w:rsid w:val="004A446A"/>
    <w:rsid w:val="004A75C9"/>
    <w:rsid w:val="004B0181"/>
    <w:rsid w:val="004B243C"/>
    <w:rsid w:val="004B246C"/>
    <w:rsid w:val="004B7DB8"/>
    <w:rsid w:val="004C1522"/>
    <w:rsid w:val="004C78D9"/>
    <w:rsid w:val="004D1E8B"/>
    <w:rsid w:val="004D2D33"/>
    <w:rsid w:val="004D68B4"/>
    <w:rsid w:val="004D79AD"/>
    <w:rsid w:val="004D7F63"/>
    <w:rsid w:val="004E58A6"/>
    <w:rsid w:val="004E6A8F"/>
    <w:rsid w:val="004E6F4F"/>
    <w:rsid w:val="004E797E"/>
    <w:rsid w:val="004F0A22"/>
    <w:rsid w:val="004F1DF5"/>
    <w:rsid w:val="004F37C9"/>
    <w:rsid w:val="004F4DC5"/>
    <w:rsid w:val="004F6469"/>
    <w:rsid w:val="004F7241"/>
    <w:rsid w:val="00500DD8"/>
    <w:rsid w:val="005026DE"/>
    <w:rsid w:val="00505139"/>
    <w:rsid w:val="00511CA5"/>
    <w:rsid w:val="00513BC3"/>
    <w:rsid w:val="00513C50"/>
    <w:rsid w:val="00516DE5"/>
    <w:rsid w:val="00517B7F"/>
    <w:rsid w:val="00522F32"/>
    <w:rsid w:val="00523525"/>
    <w:rsid w:val="005235F5"/>
    <w:rsid w:val="0052496F"/>
    <w:rsid w:val="005274A3"/>
    <w:rsid w:val="00527857"/>
    <w:rsid w:val="00532639"/>
    <w:rsid w:val="005327CC"/>
    <w:rsid w:val="00533022"/>
    <w:rsid w:val="00542D7D"/>
    <w:rsid w:val="00543C39"/>
    <w:rsid w:val="00544A39"/>
    <w:rsid w:val="00545BD1"/>
    <w:rsid w:val="00546324"/>
    <w:rsid w:val="0054737C"/>
    <w:rsid w:val="00547848"/>
    <w:rsid w:val="00555B9B"/>
    <w:rsid w:val="0055735E"/>
    <w:rsid w:val="00557EE3"/>
    <w:rsid w:val="00560C9E"/>
    <w:rsid w:val="00561A53"/>
    <w:rsid w:val="00562C64"/>
    <w:rsid w:val="00565F21"/>
    <w:rsid w:val="00566780"/>
    <w:rsid w:val="00572CA1"/>
    <w:rsid w:val="0057386D"/>
    <w:rsid w:val="00574002"/>
    <w:rsid w:val="00575415"/>
    <w:rsid w:val="00576CB7"/>
    <w:rsid w:val="0058132C"/>
    <w:rsid w:val="005817DB"/>
    <w:rsid w:val="0058300C"/>
    <w:rsid w:val="005833FC"/>
    <w:rsid w:val="005868E2"/>
    <w:rsid w:val="00590382"/>
    <w:rsid w:val="00590C8E"/>
    <w:rsid w:val="00591C34"/>
    <w:rsid w:val="00595D75"/>
    <w:rsid w:val="005960E3"/>
    <w:rsid w:val="00597B56"/>
    <w:rsid w:val="005A15D7"/>
    <w:rsid w:val="005A4CA3"/>
    <w:rsid w:val="005A505C"/>
    <w:rsid w:val="005A5ABF"/>
    <w:rsid w:val="005A635E"/>
    <w:rsid w:val="005B377C"/>
    <w:rsid w:val="005B4826"/>
    <w:rsid w:val="005B4D08"/>
    <w:rsid w:val="005B4D51"/>
    <w:rsid w:val="005C015C"/>
    <w:rsid w:val="005C3BD7"/>
    <w:rsid w:val="005C4773"/>
    <w:rsid w:val="005C699A"/>
    <w:rsid w:val="005D2858"/>
    <w:rsid w:val="005D3462"/>
    <w:rsid w:val="005D3BB8"/>
    <w:rsid w:val="005D463A"/>
    <w:rsid w:val="005E43BE"/>
    <w:rsid w:val="005E443B"/>
    <w:rsid w:val="005E49E0"/>
    <w:rsid w:val="005E5452"/>
    <w:rsid w:val="005E6FCC"/>
    <w:rsid w:val="005F0E6C"/>
    <w:rsid w:val="005F23E3"/>
    <w:rsid w:val="005F3FC1"/>
    <w:rsid w:val="005F5482"/>
    <w:rsid w:val="005F64FB"/>
    <w:rsid w:val="00601DA0"/>
    <w:rsid w:val="006049FE"/>
    <w:rsid w:val="00604F74"/>
    <w:rsid w:val="006067B6"/>
    <w:rsid w:val="0062045A"/>
    <w:rsid w:val="0062128E"/>
    <w:rsid w:val="00622FCD"/>
    <w:rsid w:val="006246C7"/>
    <w:rsid w:val="00626267"/>
    <w:rsid w:val="006273AA"/>
    <w:rsid w:val="006278DC"/>
    <w:rsid w:val="00627F4D"/>
    <w:rsid w:val="00631026"/>
    <w:rsid w:val="006361A5"/>
    <w:rsid w:val="006403B0"/>
    <w:rsid w:val="00644C49"/>
    <w:rsid w:val="00644E59"/>
    <w:rsid w:val="00645840"/>
    <w:rsid w:val="00646F56"/>
    <w:rsid w:val="00650F23"/>
    <w:rsid w:val="00652024"/>
    <w:rsid w:val="0065211A"/>
    <w:rsid w:val="00655F5C"/>
    <w:rsid w:val="0065646C"/>
    <w:rsid w:val="00656ADD"/>
    <w:rsid w:val="00657DFA"/>
    <w:rsid w:val="0066034A"/>
    <w:rsid w:val="00663137"/>
    <w:rsid w:val="00664912"/>
    <w:rsid w:val="00664A00"/>
    <w:rsid w:val="00667637"/>
    <w:rsid w:val="00672D8C"/>
    <w:rsid w:val="00674197"/>
    <w:rsid w:val="00676B83"/>
    <w:rsid w:val="006836BE"/>
    <w:rsid w:val="0068581A"/>
    <w:rsid w:val="00685A54"/>
    <w:rsid w:val="00686559"/>
    <w:rsid w:val="00690261"/>
    <w:rsid w:val="00690D8F"/>
    <w:rsid w:val="00693483"/>
    <w:rsid w:val="00696486"/>
    <w:rsid w:val="00696B7E"/>
    <w:rsid w:val="00697026"/>
    <w:rsid w:val="006974D2"/>
    <w:rsid w:val="00697EB4"/>
    <w:rsid w:val="006A1068"/>
    <w:rsid w:val="006A1B32"/>
    <w:rsid w:val="006A2645"/>
    <w:rsid w:val="006B08CC"/>
    <w:rsid w:val="006B1609"/>
    <w:rsid w:val="006B1CD0"/>
    <w:rsid w:val="006B25C5"/>
    <w:rsid w:val="006B3802"/>
    <w:rsid w:val="006B4443"/>
    <w:rsid w:val="006C0456"/>
    <w:rsid w:val="006C0B9D"/>
    <w:rsid w:val="006C51A3"/>
    <w:rsid w:val="006D04A2"/>
    <w:rsid w:val="006D0570"/>
    <w:rsid w:val="006D08BE"/>
    <w:rsid w:val="006E1509"/>
    <w:rsid w:val="006E2B02"/>
    <w:rsid w:val="006E4874"/>
    <w:rsid w:val="006E5B35"/>
    <w:rsid w:val="006E6E77"/>
    <w:rsid w:val="006F3D90"/>
    <w:rsid w:val="006F7835"/>
    <w:rsid w:val="00702049"/>
    <w:rsid w:val="00704C3C"/>
    <w:rsid w:val="00705576"/>
    <w:rsid w:val="00706551"/>
    <w:rsid w:val="00712A63"/>
    <w:rsid w:val="00714CA6"/>
    <w:rsid w:val="00715149"/>
    <w:rsid w:val="007152E9"/>
    <w:rsid w:val="00721669"/>
    <w:rsid w:val="00727612"/>
    <w:rsid w:val="00730F9D"/>
    <w:rsid w:val="00731B72"/>
    <w:rsid w:val="007323AF"/>
    <w:rsid w:val="007327EF"/>
    <w:rsid w:val="00735357"/>
    <w:rsid w:val="00743D23"/>
    <w:rsid w:val="00744BE6"/>
    <w:rsid w:val="00746614"/>
    <w:rsid w:val="007471E6"/>
    <w:rsid w:val="0075534F"/>
    <w:rsid w:val="007568B6"/>
    <w:rsid w:val="00766515"/>
    <w:rsid w:val="007724F0"/>
    <w:rsid w:val="00774B7C"/>
    <w:rsid w:val="00774B9E"/>
    <w:rsid w:val="00776660"/>
    <w:rsid w:val="007777E2"/>
    <w:rsid w:val="007853E0"/>
    <w:rsid w:val="00787942"/>
    <w:rsid w:val="00790932"/>
    <w:rsid w:val="007943FA"/>
    <w:rsid w:val="00794582"/>
    <w:rsid w:val="00795C89"/>
    <w:rsid w:val="00796E9D"/>
    <w:rsid w:val="007975E7"/>
    <w:rsid w:val="00797859"/>
    <w:rsid w:val="007A070E"/>
    <w:rsid w:val="007A1DF1"/>
    <w:rsid w:val="007A3E94"/>
    <w:rsid w:val="007A468B"/>
    <w:rsid w:val="007A4B63"/>
    <w:rsid w:val="007B0899"/>
    <w:rsid w:val="007B1F2A"/>
    <w:rsid w:val="007B22E3"/>
    <w:rsid w:val="007B790C"/>
    <w:rsid w:val="007C2A75"/>
    <w:rsid w:val="007C2C06"/>
    <w:rsid w:val="007C3A75"/>
    <w:rsid w:val="007C56A6"/>
    <w:rsid w:val="007C6DF2"/>
    <w:rsid w:val="007D20C4"/>
    <w:rsid w:val="007D36EB"/>
    <w:rsid w:val="007D6F07"/>
    <w:rsid w:val="007E0776"/>
    <w:rsid w:val="007E14CD"/>
    <w:rsid w:val="007E22EA"/>
    <w:rsid w:val="007E3156"/>
    <w:rsid w:val="007E3316"/>
    <w:rsid w:val="007E4CEB"/>
    <w:rsid w:val="007E4ED6"/>
    <w:rsid w:val="007F083E"/>
    <w:rsid w:val="007F6EF7"/>
    <w:rsid w:val="00801762"/>
    <w:rsid w:val="00804725"/>
    <w:rsid w:val="00806F61"/>
    <w:rsid w:val="00811A55"/>
    <w:rsid w:val="00812248"/>
    <w:rsid w:val="00812E69"/>
    <w:rsid w:val="0081735D"/>
    <w:rsid w:val="00817989"/>
    <w:rsid w:val="0082036C"/>
    <w:rsid w:val="00820EA5"/>
    <w:rsid w:val="00821802"/>
    <w:rsid w:val="00821A35"/>
    <w:rsid w:val="00822E48"/>
    <w:rsid w:val="00824135"/>
    <w:rsid w:val="0082691A"/>
    <w:rsid w:val="008269BB"/>
    <w:rsid w:val="00826D17"/>
    <w:rsid w:val="00830076"/>
    <w:rsid w:val="008323E0"/>
    <w:rsid w:val="00833BFE"/>
    <w:rsid w:val="00834FF3"/>
    <w:rsid w:val="00836325"/>
    <w:rsid w:val="008403A3"/>
    <w:rsid w:val="00840446"/>
    <w:rsid w:val="00840B41"/>
    <w:rsid w:val="008449CA"/>
    <w:rsid w:val="00846971"/>
    <w:rsid w:val="00851767"/>
    <w:rsid w:val="008532C1"/>
    <w:rsid w:val="00855C40"/>
    <w:rsid w:val="0085797E"/>
    <w:rsid w:val="00857BA7"/>
    <w:rsid w:val="00862271"/>
    <w:rsid w:val="008625AC"/>
    <w:rsid w:val="008671B6"/>
    <w:rsid w:val="00871C79"/>
    <w:rsid w:val="00872DA8"/>
    <w:rsid w:val="0087453D"/>
    <w:rsid w:val="0087574D"/>
    <w:rsid w:val="00877051"/>
    <w:rsid w:val="0088157E"/>
    <w:rsid w:val="00881B1F"/>
    <w:rsid w:val="00883006"/>
    <w:rsid w:val="00883AA5"/>
    <w:rsid w:val="00883ABC"/>
    <w:rsid w:val="00887362"/>
    <w:rsid w:val="00890C55"/>
    <w:rsid w:val="00890D78"/>
    <w:rsid w:val="00893CDF"/>
    <w:rsid w:val="00894886"/>
    <w:rsid w:val="00895B16"/>
    <w:rsid w:val="008A0958"/>
    <w:rsid w:val="008A0A3E"/>
    <w:rsid w:val="008A36A3"/>
    <w:rsid w:val="008A613A"/>
    <w:rsid w:val="008A75BE"/>
    <w:rsid w:val="008B0989"/>
    <w:rsid w:val="008B138C"/>
    <w:rsid w:val="008B1E29"/>
    <w:rsid w:val="008B2F45"/>
    <w:rsid w:val="008B60DF"/>
    <w:rsid w:val="008C2C44"/>
    <w:rsid w:val="008D01CC"/>
    <w:rsid w:val="008D285D"/>
    <w:rsid w:val="008E0109"/>
    <w:rsid w:val="008E114B"/>
    <w:rsid w:val="008E1897"/>
    <w:rsid w:val="008E3054"/>
    <w:rsid w:val="008E3FD3"/>
    <w:rsid w:val="008E48DF"/>
    <w:rsid w:val="008F0AD4"/>
    <w:rsid w:val="008F2BE5"/>
    <w:rsid w:val="008F439A"/>
    <w:rsid w:val="008F4FDB"/>
    <w:rsid w:val="008F535C"/>
    <w:rsid w:val="008F6D06"/>
    <w:rsid w:val="0090557D"/>
    <w:rsid w:val="00907648"/>
    <w:rsid w:val="00910310"/>
    <w:rsid w:val="009138F9"/>
    <w:rsid w:val="00920808"/>
    <w:rsid w:val="009208CC"/>
    <w:rsid w:val="009208F4"/>
    <w:rsid w:val="0092184C"/>
    <w:rsid w:val="00923BA1"/>
    <w:rsid w:val="009266F3"/>
    <w:rsid w:val="00926B32"/>
    <w:rsid w:val="009306E0"/>
    <w:rsid w:val="009365DC"/>
    <w:rsid w:val="00937BCF"/>
    <w:rsid w:val="0094504D"/>
    <w:rsid w:val="00946EFF"/>
    <w:rsid w:val="00960CBB"/>
    <w:rsid w:val="009622A9"/>
    <w:rsid w:val="009623FD"/>
    <w:rsid w:val="00962F37"/>
    <w:rsid w:val="00963DB5"/>
    <w:rsid w:val="00966D69"/>
    <w:rsid w:val="00973204"/>
    <w:rsid w:val="00973343"/>
    <w:rsid w:val="00976B5B"/>
    <w:rsid w:val="00977CB0"/>
    <w:rsid w:val="0098059F"/>
    <w:rsid w:val="00980E6F"/>
    <w:rsid w:val="00981938"/>
    <w:rsid w:val="00982698"/>
    <w:rsid w:val="00984549"/>
    <w:rsid w:val="00984EAF"/>
    <w:rsid w:val="00985DE4"/>
    <w:rsid w:val="00986BB0"/>
    <w:rsid w:val="00990C3A"/>
    <w:rsid w:val="00990EFB"/>
    <w:rsid w:val="009A4080"/>
    <w:rsid w:val="009A4279"/>
    <w:rsid w:val="009A4E2E"/>
    <w:rsid w:val="009A540A"/>
    <w:rsid w:val="009A627B"/>
    <w:rsid w:val="009A7757"/>
    <w:rsid w:val="009A7870"/>
    <w:rsid w:val="009B1EFC"/>
    <w:rsid w:val="009B49C4"/>
    <w:rsid w:val="009B5634"/>
    <w:rsid w:val="009B68DD"/>
    <w:rsid w:val="009B7040"/>
    <w:rsid w:val="009B789C"/>
    <w:rsid w:val="009C0571"/>
    <w:rsid w:val="009C5D8E"/>
    <w:rsid w:val="009D22D2"/>
    <w:rsid w:val="009D60DC"/>
    <w:rsid w:val="009E4CF9"/>
    <w:rsid w:val="009E5417"/>
    <w:rsid w:val="009F4936"/>
    <w:rsid w:val="009F4953"/>
    <w:rsid w:val="009F5726"/>
    <w:rsid w:val="00A0027B"/>
    <w:rsid w:val="00A01354"/>
    <w:rsid w:val="00A13083"/>
    <w:rsid w:val="00A16795"/>
    <w:rsid w:val="00A17601"/>
    <w:rsid w:val="00A2238B"/>
    <w:rsid w:val="00A24050"/>
    <w:rsid w:val="00A268E1"/>
    <w:rsid w:val="00A32B7D"/>
    <w:rsid w:val="00A358A5"/>
    <w:rsid w:val="00A358ED"/>
    <w:rsid w:val="00A428AB"/>
    <w:rsid w:val="00A44261"/>
    <w:rsid w:val="00A47841"/>
    <w:rsid w:val="00A507BB"/>
    <w:rsid w:val="00A51242"/>
    <w:rsid w:val="00A51DED"/>
    <w:rsid w:val="00A54988"/>
    <w:rsid w:val="00A54A51"/>
    <w:rsid w:val="00A554CD"/>
    <w:rsid w:val="00A565C7"/>
    <w:rsid w:val="00A57655"/>
    <w:rsid w:val="00A60401"/>
    <w:rsid w:val="00A61A43"/>
    <w:rsid w:val="00A62835"/>
    <w:rsid w:val="00A63502"/>
    <w:rsid w:val="00A65A7F"/>
    <w:rsid w:val="00A7393E"/>
    <w:rsid w:val="00A74DC3"/>
    <w:rsid w:val="00A75865"/>
    <w:rsid w:val="00A76BF8"/>
    <w:rsid w:val="00A76C97"/>
    <w:rsid w:val="00A76D10"/>
    <w:rsid w:val="00A822DD"/>
    <w:rsid w:val="00A82D34"/>
    <w:rsid w:val="00A85989"/>
    <w:rsid w:val="00A86567"/>
    <w:rsid w:val="00A87333"/>
    <w:rsid w:val="00A93008"/>
    <w:rsid w:val="00A9595D"/>
    <w:rsid w:val="00A96B3C"/>
    <w:rsid w:val="00A97D65"/>
    <w:rsid w:val="00AB0D18"/>
    <w:rsid w:val="00AB109C"/>
    <w:rsid w:val="00AB2EF9"/>
    <w:rsid w:val="00AB56AD"/>
    <w:rsid w:val="00AC169C"/>
    <w:rsid w:val="00AC19B8"/>
    <w:rsid w:val="00AC3934"/>
    <w:rsid w:val="00AC445A"/>
    <w:rsid w:val="00AC71D7"/>
    <w:rsid w:val="00AD14E6"/>
    <w:rsid w:val="00AD2C6F"/>
    <w:rsid w:val="00AD3BCC"/>
    <w:rsid w:val="00AD6C84"/>
    <w:rsid w:val="00AD7989"/>
    <w:rsid w:val="00AE2667"/>
    <w:rsid w:val="00AE2F0A"/>
    <w:rsid w:val="00AE606C"/>
    <w:rsid w:val="00AE6388"/>
    <w:rsid w:val="00AE7483"/>
    <w:rsid w:val="00AF2772"/>
    <w:rsid w:val="00AF38D0"/>
    <w:rsid w:val="00AF556F"/>
    <w:rsid w:val="00AF5848"/>
    <w:rsid w:val="00AF710C"/>
    <w:rsid w:val="00AF7170"/>
    <w:rsid w:val="00AF7DC4"/>
    <w:rsid w:val="00B004FD"/>
    <w:rsid w:val="00B01493"/>
    <w:rsid w:val="00B0423E"/>
    <w:rsid w:val="00B04623"/>
    <w:rsid w:val="00B0542B"/>
    <w:rsid w:val="00B14B5E"/>
    <w:rsid w:val="00B16B71"/>
    <w:rsid w:val="00B20589"/>
    <w:rsid w:val="00B234B9"/>
    <w:rsid w:val="00B26657"/>
    <w:rsid w:val="00B26A56"/>
    <w:rsid w:val="00B26C87"/>
    <w:rsid w:val="00B27BE1"/>
    <w:rsid w:val="00B27EDA"/>
    <w:rsid w:val="00B302F4"/>
    <w:rsid w:val="00B308B0"/>
    <w:rsid w:val="00B3328E"/>
    <w:rsid w:val="00B372B7"/>
    <w:rsid w:val="00B4262D"/>
    <w:rsid w:val="00B44B78"/>
    <w:rsid w:val="00B45DE6"/>
    <w:rsid w:val="00B55D93"/>
    <w:rsid w:val="00B60C40"/>
    <w:rsid w:val="00B639FF"/>
    <w:rsid w:val="00B67D21"/>
    <w:rsid w:val="00B7160F"/>
    <w:rsid w:val="00B721FC"/>
    <w:rsid w:val="00B7456D"/>
    <w:rsid w:val="00B766A2"/>
    <w:rsid w:val="00B7670E"/>
    <w:rsid w:val="00B80256"/>
    <w:rsid w:val="00B8178F"/>
    <w:rsid w:val="00B84022"/>
    <w:rsid w:val="00B8631C"/>
    <w:rsid w:val="00B87BF9"/>
    <w:rsid w:val="00B91609"/>
    <w:rsid w:val="00B931F7"/>
    <w:rsid w:val="00B965C5"/>
    <w:rsid w:val="00BA383F"/>
    <w:rsid w:val="00BA6996"/>
    <w:rsid w:val="00BA6FB0"/>
    <w:rsid w:val="00BB158C"/>
    <w:rsid w:val="00BB3014"/>
    <w:rsid w:val="00BB3871"/>
    <w:rsid w:val="00BB5B06"/>
    <w:rsid w:val="00BB736E"/>
    <w:rsid w:val="00BB7D6E"/>
    <w:rsid w:val="00BC042C"/>
    <w:rsid w:val="00BC633E"/>
    <w:rsid w:val="00BC64F8"/>
    <w:rsid w:val="00BD0468"/>
    <w:rsid w:val="00BD146A"/>
    <w:rsid w:val="00BD5612"/>
    <w:rsid w:val="00BD734D"/>
    <w:rsid w:val="00BD7DF8"/>
    <w:rsid w:val="00BD7F37"/>
    <w:rsid w:val="00BE0E09"/>
    <w:rsid w:val="00BE1EE4"/>
    <w:rsid w:val="00BE1F82"/>
    <w:rsid w:val="00BE44B2"/>
    <w:rsid w:val="00BF1F1E"/>
    <w:rsid w:val="00C02003"/>
    <w:rsid w:val="00C0491B"/>
    <w:rsid w:val="00C1073C"/>
    <w:rsid w:val="00C10C2D"/>
    <w:rsid w:val="00C1143B"/>
    <w:rsid w:val="00C11519"/>
    <w:rsid w:val="00C11FE4"/>
    <w:rsid w:val="00C12EFD"/>
    <w:rsid w:val="00C12FF7"/>
    <w:rsid w:val="00C1503E"/>
    <w:rsid w:val="00C17768"/>
    <w:rsid w:val="00C1777D"/>
    <w:rsid w:val="00C17FE1"/>
    <w:rsid w:val="00C2038A"/>
    <w:rsid w:val="00C21A16"/>
    <w:rsid w:val="00C238E1"/>
    <w:rsid w:val="00C23C0B"/>
    <w:rsid w:val="00C24E33"/>
    <w:rsid w:val="00C25679"/>
    <w:rsid w:val="00C273C1"/>
    <w:rsid w:val="00C30D98"/>
    <w:rsid w:val="00C32838"/>
    <w:rsid w:val="00C357BA"/>
    <w:rsid w:val="00C359A6"/>
    <w:rsid w:val="00C359EA"/>
    <w:rsid w:val="00C35E22"/>
    <w:rsid w:val="00C361A0"/>
    <w:rsid w:val="00C37C92"/>
    <w:rsid w:val="00C37E79"/>
    <w:rsid w:val="00C41F11"/>
    <w:rsid w:val="00C4331B"/>
    <w:rsid w:val="00C4385F"/>
    <w:rsid w:val="00C47D8D"/>
    <w:rsid w:val="00C55BC5"/>
    <w:rsid w:val="00C568EB"/>
    <w:rsid w:val="00C57D82"/>
    <w:rsid w:val="00C62E17"/>
    <w:rsid w:val="00C70AB7"/>
    <w:rsid w:val="00C73D7F"/>
    <w:rsid w:val="00C74B56"/>
    <w:rsid w:val="00C763CE"/>
    <w:rsid w:val="00C769E7"/>
    <w:rsid w:val="00C80071"/>
    <w:rsid w:val="00C82F9F"/>
    <w:rsid w:val="00C915CF"/>
    <w:rsid w:val="00C92DE6"/>
    <w:rsid w:val="00C95159"/>
    <w:rsid w:val="00C9595A"/>
    <w:rsid w:val="00CA426A"/>
    <w:rsid w:val="00CA707F"/>
    <w:rsid w:val="00CA7570"/>
    <w:rsid w:val="00CA78F9"/>
    <w:rsid w:val="00CB3E19"/>
    <w:rsid w:val="00CB5ACB"/>
    <w:rsid w:val="00CC2CF9"/>
    <w:rsid w:val="00CC3A0D"/>
    <w:rsid w:val="00CC3D51"/>
    <w:rsid w:val="00CC554E"/>
    <w:rsid w:val="00CD1683"/>
    <w:rsid w:val="00CD16D6"/>
    <w:rsid w:val="00CD1FF8"/>
    <w:rsid w:val="00CD22F8"/>
    <w:rsid w:val="00CD4FB0"/>
    <w:rsid w:val="00CD5C93"/>
    <w:rsid w:val="00CE0070"/>
    <w:rsid w:val="00CE0EA7"/>
    <w:rsid w:val="00CE61EE"/>
    <w:rsid w:val="00CE72B0"/>
    <w:rsid w:val="00CF4260"/>
    <w:rsid w:val="00CF5066"/>
    <w:rsid w:val="00CF5EE4"/>
    <w:rsid w:val="00CF6922"/>
    <w:rsid w:val="00D063F2"/>
    <w:rsid w:val="00D076AF"/>
    <w:rsid w:val="00D07720"/>
    <w:rsid w:val="00D119E1"/>
    <w:rsid w:val="00D16CED"/>
    <w:rsid w:val="00D2645F"/>
    <w:rsid w:val="00D278C1"/>
    <w:rsid w:val="00D27B1F"/>
    <w:rsid w:val="00D30412"/>
    <w:rsid w:val="00D30FD8"/>
    <w:rsid w:val="00D350BC"/>
    <w:rsid w:val="00D377C6"/>
    <w:rsid w:val="00D423ED"/>
    <w:rsid w:val="00D4333E"/>
    <w:rsid w:val="00D43A57"/>
    <w:rsid w:val="00D47183"/>
    <w:rsid w:val="00D4778B"/>
    <w:rsid w:val="00D5012D"/>
    <w:rsid w:val="00D50C54"/>
    <w:rsid w:val="00D50E2A"/>
    <w:rsid w:val="00D53102"/>
    <w:rsid w:val="00D542A9"/>
    <w:rsid w:val="00D579F7"/>
    <w:rsid w:val="00D61008"/>
    <w:rsid w:val="00D709C1"/>
    <w:rsid w:val="00D72A47"/>
    <w:rsid w:val="00D7521E"/>
    <w:rsid w:val="00D75D59"/>
    <w:rsid w:val="00D75E55"/>
    <w:rsid w:val="00D77FC5"/>
    <w:rsid w:val="00D800BC"/>
    <w:rsid w:val="00D810D1"/>
    <w:rsid w:val="00D825CF"/>
    <w:rsid w:val="00D83493"/>
    <w:rsid w:val="00D8422A"/>
    <w:rsid w:val="00D86793"/>
    <w:rsid w:val="00D871CD"/>
    <w:rsid w:val="00D87C85"/>
    <w:rsid w:val="00D87CB3"/>
    <w:rsid w:val="00D9077B"/>
    <w:rsid w:val="00D90C9A"/>
    <w:rsid w:val="00D91168"/>
    <w:rsid w:val="00D91C6D"/>
    <w:rsid w:val="00D941AB"/>
    <w:rsid w:val="00D94890"/>
    <w:rsid w:val="00DA1546"/>
    <w:rsid w:val="00DA15F2"/>
    <w:rsid w:val="00DA1BC2"/>
    <w:rsid w:val="00DA2757"/>
    <w:rsid w:val="00DA4043"/>
    <w:rsid w:val="00DA71E0"/>
    <w:rsid w:val="00DA73D4"/>
    <w:rsid w:val="00DA7585"/>
    <w:rsid w:val="00DB6D98"/>
    <w:rsid w:val="00DC2956"/>
    <w:rsid w:val="00DC3A43"/>
    <w:rsid w:val="00DC5354"/>
    <w:rsid w:val="00DC53BE"/>
    <w:rsid w:val="00DC7D11"/>
    <w:rsid w:val="00DD353E"/>
    <w:rsid w:val="00DD5009"/>
    <w:rsid w:val="00DD5F39"/>
    <w:rsid w:val="00DD6629"/>
    <w:rsid w:val="00DD6823"/>
    <w:rsid w:val="00DE3DF2"/>
    <w:rsid w:val="00DE70FD"/>
    <w:rsid w:val="00DF3961"/>
    <w:rsid w:val="00E00E5D"/>
    <w:rsid w:val="00E03C4F"/>
    <w:rsid w:val="00E106E5"/>
    <w:rsid w:val="00E108A1"/>
    <w:rsid w:val="00E13BBB"/>
    <w:rsid w:val="00E15D1A"/>
    <w:rsid w:val="00E204E8"/>
    <w:rsid w:val="00E21987"/>
    <w:rsid w:val="00E26B0A"/>
    <w:rsid w:val="00E31DA4"/>
    <w:rsid w:val="00E364F2"/>
    <w:rsid w:val="00E36D26"/>
    <w:rsid w:val="00E37B03"/>
    <w:rsid w:val="00E402BC"/>
    <w:rsid w:val="00E40640"/>
    <w:rsid w:val="00E40DBC"/>
    <w:rsid w:val="00E45E5A"/>
    <w:rsid w:val="00E47C13"/>
    <w:rsid w:val="00E578E4"/>
    <w:rsid w:val="00E57A02"/>
    <w:rsid w:val="00E60942"/>
    <w:rsid w:val="00E6606E"/>
    <w:rsid w:val="00E70348"/>
    <w:rsid w:val="00E72014"/>
    <w:rsid w:val="00E72032"/>
    <w:rsid w:val="00E81B20"/>
    <w:rsid w:val="00E84BC0"/>
    <w:rsid w:val="00E92041"/>
    <w:rsid w:val="00E94B4C"/>
    <w:rsid w:val="00E9536D"/>
    <w:rsid w:val="00E953B8"/>
    <w:rsid w:val="00E95B94"/>
    <w:rsid w:val="00EA0C78"/>
    <w:rsid w:val="00EA1FD4"/>
    <w:rsid w:val="00EA66DD"/>
    <w:rsid w:val="00EA6DB6"/>
    <w:rsid w:val="00EB0840"/>
    <w:rsid w:val="00EB1F58"/>
    <w:rsid w:val="00EB295A"/>
    <w:rsid w:val="00EB60C3"/>
    <w:rsid w:val="00EB6C94"/>
    <w:rsid w:val="00EC0AEC"/>
    <w:rsid w:val="00EC2C83"/>
    <w:rsid w:val="00EC599A"/>
    <w:rsid w:val="00EC7DAA"/>
    <w:rsid w:val="00EC7FFB"/>
    <w:rsid w:val="00ED1560"/>
    <w:rsid w:val="00ED39BA"/>
    <w:rsid w:val="00ED67AC"/>
    <w:rsid w:val="00ED67C9"/>
    <w:rsid w:val="00EE6510"/>
    <w:rsid w:val="00EE686F"/>
    <w:rsid w:val="00EF1466"/>
    <w:rsid w:val="00EF367C"/>
    <w:rsid w:val="00EF3C0F"/>
    <w:rsid w:val="00EF4C15"/>
    <w:rsid w:val="00EF50D8"/>
    <w:rsid w:val="00EF5A56"/>
    <w:rsid w:val="00EF7C06"/>
    <w:rsid w:val="00F0325B"/>
    <w:rsid w:val="00F0428D"/>
    <w:rsid w:val="00F04907"/>
    <w:rsid w:val="00F04C8A"/>
    <w:rsid w:val="00F11D3C"/>
    <w:rsid w:val="00F131AB"/>
    <w:rsid w:val="00F16B8D"/>
    <w:rsid w:val="00F20DD3"/>
    <w:rsid w:val="00F27318"/>
    <w:rsid w:val="00F31EB1"/>
    <w:rsid w:val="00F37234"/>
    <w:rsid w:val="00F40513"/>
    <w:rsid w:val="00F42FB4"/>
    <w:rsid w:val="00F43E3C"/>
    <w:rsid w:val="00F45D70"/>
    <w:rsid w:val="00F50321"/>
    <w:rsid w:val="00F52CF3"/>
    <w:rsid w:val="00F536CB"/>
    <w:rsid w:val="00F56799"/>
    <w:rsid w:val="00F64007"/>
    <w:rsid w:val="00F72A2F"/>
    <w:rsid w:val="00F745B4"/>
    <w:rsid w:val="00F74DAE"/>
    <w:rsid w:val="00F759E2"/>
    <w:rsid w:val="00F77006"/>
    <w:rsid w:val="00F8078C"/>
    <w:rsid w:val="00F80E29"/>
    <w:rsid w:val="00F80E8F"/>
    <w:rsid w:val="00F94960"/>
    <w:rsid w:val="00F94D91"/>
    <w:rsid w:val="00F978F4"/>
    <w:rsid w:val="00FA087F"/>
    <w:rsid w:val="00FA1BA8"/>
    <w:rsid w:val="00FA34CC"/>
    <w:rsid w:val="00FA728B"/>
    <w:rsid w:val="00FB1A8E"/>
    <w:rsid w:val="00FC3218"/>
    <w:rsid w:val="00FD1D96"/>
    <w:rsid w:val="00FE0DAC"/>
    <w:rsid w:val="00FE3601"/>
    <w:rsid w:val="00FE5256"/>
    <w:rsid w:val="00FF1027"/>
    <w:rsid w:val="00FF12FC"/>
    <w:rsid w:val="00FF1DD3"/>
    <w:rsid w:val="00FF1E80"/>
    <w:rsid w:val="00FF2C9C"/>
    <w:rsid w:val="00FF4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2B0ADF-308F-4EA7-B26B-C2E7603CF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3FC1"/>
    <w:rPr>
      <w:color w:val="0000FF" w:themeColor="hyperlink"/>
      <w:u w:val="single"/>
    </w:rPr>
  </w:style>
  <w:style w:type="character" w:styleId="FollowedHyperlink">
    <w:name w:val="FollowedHyperlink"/>
    <w:basedOn w:val="DefaultParagraphFont"/>
    <w:uiPriority w:val="99"/>
    <w:semiHidden/>
    <w:unhideWhenUsed/>
    <w:rsid w:val="0049288F"/>
    <w:rPr>
      <w:color w:val="800080" w:themeColor="followedHyperlink"/>
      <w:u w:val="single"/>
    </w:rPr>
  </w:style>
  <w:style w:type="paragraph" w:styleId="ListParagraph">
    <w:name w:val="List Paragraph"/>
    <w:basedOn w:val="Normal"/>
    <w:uiPriority w:val="34"/>
    <w:qFormat/>
    <w:rsid w:val="00890D78"/>
    <w:pPr>
      <w:ind w:left="720"/>
      <w:contextualSpacing/>
    </w:pPr>
  </w:style>
  <w:style w:type="paragraph" w:styleId="BalloonText">
    <w:name w:val="Balloon Text"/>
    <w:basedOn w:val="Normal"/>
    <w:link w:val="BalloonTextChar"/>
    <w:uiPriority w:val="99"/>
    <w:semiHidden/>
    <w:unhideWhenUsed/>
    <w:rsid w:val="002B2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C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89069">
      <w:bodyDiv w:val="1"/>
      <w:marLeft w:val="0"/>
      <w:marRight w:val="0"/>
      <w:marTop w:val="0"/>
      <w:marBottom w:val="0"/>
      <w:divBdr>
        <w:top w:val="none" w:sz="0" w:space="0" w:color="auto"/>
        <w:left w:val="none" w:sz="0" w:space="0" w:color="auto"/>
        <w:bottom w:val="none" w:sz="0" w:space="0" w:color="auto"/>
        <w:right w:val="none" w:sz="0" w:space="0" w:color="auto"/>
      </w:divBdr>
      <w:divsChild>
        <w:div w:id="1644236441">
          <w:marLeft w:val="0"/>
          <w:marRight w:val="0"/>
          <w:marTop w:val="100"/>
          <w:marBottom w:val="100"/>
          <w:divBdr>
            <w:top w:val="none" w:sz="0" w:space="0" w:color="auto"/>
            <w:left w:val="none" w:sz="0" w:space="0" w:color="auto"/>
            <w:bottom w:val="none" w:sz="0" w:space="0" w:color="auto"/>
            <w:right w:val="none" w:sz="0" w:space="0" w:color="auto"/>
          </w:divBdr>
          <w:divsChild>
            <w:div w:id="604921969">
              <w:marLeft w:val="0"/>
              <w:marRight w:val="0"/>
              <w:marTop w:val="0"/>
              <w:marBottom w:val="0"/>
              <w:divBdr>
                <w:top w:val="none" w:sz="0" w:space="0" w:color="auto"/>
                <w:left w:val="none" w:sz="0" w:space="0" w:color="auto"/>
                <w:bottom w:val="none" w:sz="0" w:space="0" w:color="auto"/>
                <w:right w:val="none" w:sz="0" w:space="0" w:color="auto"/>
              </w:divBdr>
              <w:divsChild>
                <w:div w:id="1569681393">
                  <w:marLeft w:val="0"/>
                  <w:marRight w:val="0"/>
                  <w:marTop w:val="0"/>
                  <w:marBottom w:val="0"/>
                  <w:divBdr>
                    <w:top w:val="none" w:sz="0" w:space="0" w:color="auto"/>
                    <w:left w:val="none" w:sz="0" w:space="0" w:color="auto"/>
                    <w:bottom w:val="none" w:sz="0" w:space="0" w:color="auto"/>
                    <w:right w:val="none" w:sz="0" w:space="0" w:color="auto"/>
                  </w:divBdr>
                  <w:divsChild>
                    <w:div w:id="1479496315">
                      <w:marLeft w:val="0"/>
                      <w:marRight w:val="0"/>
                      <w:marTop w:val="0"/>
                      <w:marBottom w:val="0"/>
                      <w:divBdr>
                        <w:top w:val="none" w:sz="0" w:space="0" w:color="auto"/>
                        <w:left w:val="none" w:sz="0" w:space="0" w:color="auto"/>
                        <w:bottom w:val="none" w:sz="0" w:space="0" w:color="auto"/>
                        <w:right w:val="none" w:sz="0" w:space="0" w:color="auto"/>
                      </w:divBdr>
                      <w:divsChild>
                        <w:div w:id="1368943285">
                          <w:marLeft w:val="0"/>
                          <w:marRight w:val="0"/>
                          <w:marTop w:val="0"/>
                          <w:marBottom w:val="0"/>
                          <w:divBdr>
                            <w:top w:val="none" w:sz="0" w:space="0" w:color="auto"/>
                            <w:left w:val="none" w:sz="0" w:space="0" w:color="auto"/>
                            <w:bottom w:val="none" w:sz="0" w:space="0" w:color="auto"/>
                            <w:right w:val="none" w:sz="0" w:space="0" w:color="auto"/>
                          </w:divBdr>
                          <w:divsChild>
                            <w:div w:id="951861948">
                              <w:marLeft w:val="0"/>
                              <w:marRight w:val="0"/>
                              <w:marTop w:val="0"/>
                              <w:marBottom w:val="0"/>
                              <w:divBdr>
                                <w:top w:val="none" w:sz="0" w:space="0" w:color="auto"/>
                                <w:left w:val="none" w:sz="0" w:space="0" w:color="auto"/>
                                <w:bottom w:val="none" w:sz="0" w:space="0" w:color="auto"/>
                                <w:right w:val="none" w:sz="0" w:space="0" w:color="auto"/>
                              </w:divBdr>
                              <w:divsChild>
                                <w:div w:id="435947532">
                                  <w:marLeft w:val="0"/>
                                  <w:marRight w:val="0"/>
                                  <w:marTop w:val="0"/>
                                  <w:marBottom w:val="0"/>
                                  <w:divBdr>
                                    <w:top w:val="none" w:sz="0" w:space="0" w:color="auto"/>
                                    <w:left w:val="none" w:sz="0" w:space="0" w:color="auto"/>
                                    <w:bottom w:val="none" w:sz="0" w:space="0" w:color="auto"/>
                                    <w:right w:val="none" w:sz="0" w:space="0" w:color="auto"/>
                                  </w:divBdr>
                                  <w:divsChild>
                                    <w:div w:id="344331873">
                                      <w:marLeft w:val="0"/>
                                      <w:marRight w:val="0"/>
                                      <w:marTop w:val="0"/>
                                      <w:marBottom w:val="0"/>
                                      <w:divBdr>
                                        <w:top w:val="none" w:sz="0" w:space="0" w:color="auto"/>
                                        <w:left w:val="none" w:sz="0" w:space="0" w:color="auto"/>
                                        <w:bottom w:val="none" w:sz="0" w:space="0" w:color="auto"/>
                                        <w:right w:val="none" w:sz="0" w:space="0" w:color="auto"/>
                                      </w:divBdr>
                                      <w:divsChild>
                                        <w:div w:id="1985888074">
                                          <w:marLeft w:val="0"/>
                                          <w:marRight w:val="0"/>
                                          <w:marTop w:val="0"/>
                                          <w:marBottom w:val="0"/>
                                          <w:divBdr>
                                            <w:top w:val="none" w:sz="0" w:space="0" w:color="auto"/>
                                            <w:left w:val="none" w:sz="0" w:space="0" w:color="auto"/>
                                            <w:bottom w:val="none" w:sz="0" w:space="0" w:color="auto"/>
                                            <w:right w:val="none" w:sz="0" w:space="0" w:color="auto"/>
                                          </w:divBdr>
                                          <w:divsChild>
                                            <w:div w:id="643972810">
                                              <w:marLeft w:val="0"/>
                                              <w:marRight w:val="0"/>
                                              <w:marTop w:val="0"/>
                                              <w:marBottom w:val="0"/>
                                              <w:divBdr>
                                                <w:top w:val="none" w:sz="0" w:space="0" w:color="auto"/>
                                                <w:left w:val="none" w:sz="0" w:space="0" w:color="auto"/>
                                                <w:bottom w:val="none" w:sz="0" w:space="0" w:color="auto"/>
                                                <w:right w:val="none" w:sz="0" w:space="0" w:color="auto"/>
                                              </w:divBdr>
                                              <w:divsChild>
                                                <w:div w:id="2021420951">
                                                  <w:marLeft w:val="0"/>
                                                  <w:marRight w:val="0"/>
                                                  <w:marTop w:val="0"/>
                                                  <w:marBottom w:val="0"/>
                                                  <w:divBdr>
                                                    <w:top w:val="none" w:sz="0" w:space="0" w:color="auto"/>
                                                    <w:left w:val="none" w:sz="0" w:space="0" w:color="auto"/>
                                                    <w:bottom w:val="none" w:sz="0" w:space="0" w:color="auto"/>
                                                    <w:right w:val="none" w:sz="0" w:space="0" w:color="auto"/>
                                                  </w:divBdr>
                                                  <w:divsChild>
                                                    <w:div w:id="1513252637">
                                                      <w:marLeft w:val="0"/>
                                                      <w:marRight w:val="0"/>
                                                      <w:marTop w:val="0"/>
                                                      <w:marBottom w:val="0"/>
                                                      <w:divBdr>
                                                        <w:top w:val="none" w:sz="0" w:space="0" w:color="auto"/>
                                                        <w:left w:val="none" w:sz="0" w:space="0" w:color="auto"/>
                                                        <w:bottom w:val="none" w:sz="0" w:space="0" w:color="auto"/>
                                                        <w:right w:val="none" w:sz="0" w:space="0" w:color="auto"/>
                                                      </w:divBdr>
                                                      <w:divsChild>
                                                        <w:div w:id="36702921">
                                                          <w:marLeft w:val="0"/>
                                                          <w:marRight w:val="0"/>
                                                          <w:marTop w:val="0"/>
                                                          <w:marBottom w:val="0"/>
                                                          <w:divBdr>
                                                            <w:top w:val="none" w:sz="0" w:space="0" w:color="auto"/>
                                                            <w:left w:val="none" w:sz="0" w:space="0" w:color="auto"/>
                                                            <w:bottom w:val="none" w:sz="0" w:space="0" w:color="auto"/>
                                                            <w:right w:val="none" w:sz="0" w:space="0" w:color="auto"/>
                                                          </w:divBdr>
                                                          <w:divsChild>
                                                            <w:div w:id="641155377">
                                                              <w:marLeft w:val="0"/>
                                                              <w:marRight w:val="0"/>
                                                              <w:marTop w:val="0"/>
                                                              <w:marBottom w:val="0"/>
                                                              <w:divBdr>
                                                                <w:top w:val="none" w:sz="0" w:space="0" w:color="auto"/>
                                                                <w:left w:val="none" w:sz="0" w:space="0" w:color="auto"/>
                                                                <w:bottom w:val="none" w:sz="0" w:space="0" w:color="auto"/>
                                                                <w:right w:val="none" w:sz="0" w:space="0" w:color="auto"/>
                                                              </w:divBdr>
                                                              <w:divsChild>
                                                                <w:div w:id="1032802447">
                                                                  <w:marLeft w:val="0"/>
                                                                  <w:marRight w:val="0"/>
                                                                  <w:marTop w:val="0"/>
                                                                  <w:marBottom w:val="0"/>
                                                                  <w:divBdr>
                                                                    <w:top w:val="none" w:sz="0" w:space="0" w:color="auto"/>
                                                                    <w:left w:val="none" w:sz="0" w:space="0" w:color="auto"/>
                                                                    <w:bottom w:val="none" w:sz="0" w:space="0" w:color="auto"/>
                                                                    <w:right w:val="none" w:sz="0" w:space="0" w:color="auto"/>
                                                                  </w:divBdr>
                                                                  <w:divsChild>
                                                                    <w:div w:id="1204951320">
                                                                      <w:marLeft w:val="0"/>
                                                                      <w:marRight w:val="0"/>
                                                                      <w:marTop w:val="0"/>
                                                                      <w:marBottom w:val="0"/>
                                                                      <w:divBdr>
                                                                        <w:top w:val="none" w:sz="0" w:space="0" w:color="auto"/>
                                                                        <w:left w:val="none" w:sz="0" w:space="0" w:color="auto"/>
                                                                        <w:bottom w:val="none" w:sz="0" w:space="0" w:color="auto"/>
                                                                        <w:right w:val="none" w:sz="0" w:space="0" w:color="auto"/>
                                                                      </w:divBdr>
                                                                      <w:divsChild>
                                                                        <w:div w:id="1184780072">
                                                                          <w:marLeft w:val="0"/>
                                                                          <w:marRight w:val="0"/>
                                                                          <w:marTop w:val="0"/>
                                                                          <w:marBottom w:val="0"/>
                                                                          <w:divBdr>
                                                                            <w:top w:val="none" w:sz="0" w:space="0" w:color="auto"/>
                                                                            <w:left w:val="none" w:sz="0" w:space="0" w:color="auto"/>
                                                                            <w:bottom w:val="none" w:sz="0" w:space="0" w:color="auto"/>
                                                                            <w:right w:val="none" w:sz="0" w:space="0" w:color="auto"/>
                                                                          </w:divBdr>
                                                                          <w:divsChild>
                                                                            <w:div w:id="2035231465">
                                                                              <w:marLeft w:val="0"/>
                                                                              <w:marRight w:val="0"/>
                                                                              <w:marTop w:val="0"/>
                                                                              <w:marBottom w:val="0"/>
                                                                              <w:divBdr>
                                                                                <w:top w:val="none" w:sz="0" w:space="0" w:color="auto"/>
                                                                                <w:left w:val="none" w:sz="0" w:space="0" w:color="auto"/>
                                                                                <w:bottom w:val="none" w:sz="0" w:space="0" w:color="auto"/>
                                                                                <w:right w:val="none" w:sz="0" w:space="0" w:color="auto"/>
                                                                              </w:divBdr>
                                                                              <w:divsChild>
                                                                                <w:div w:id="1720783846">
                                                                                  <w:marLeft w:val="0"/>
                                                                                  <w:marRight w:val="0"/>
                                                                                  <w:marTop w:val="0"/>
                                                                                  <w:marBottom w:val="0"/>
                                                                                  <w:divBdr>
                                                                                    <w:top w:val="none" w:sz="0" w:space="0" w:color="auto"/>
                                                                                    <w:left w:val="none" w:sz="0" w:space="0" w:color="auto"/>
                                                                                    <w:bottom w:val="none" w:sz="0" w:space="0" w:color="auto"/>
                                                                                    <w:right w:val="none" w:sz="0" w:space="0" w:color="auto"/>
                                                                                  </w:divBdr>
                                                                                  <w:divsChild>
                                                                                    <w:div w:id="2026201104">
                                                                                      <w:marLeft w:val="0"/>
                                                                                      <w:marRight w:val="0"/>
                                                                                      <w:marTop w:val="0"/>
                                                                                      <w:marBottom w:val="0"/>
                                                                                      <w:divBdr>
                                                                                        <w:top w:val="none" w:sz="0" w:space="0" w:color="auto"/>
                                                                                        <w:left w:val="none" w:sz="0" w:space="0" w:color="auto"/>
                                                                                        <w:bottom w:val="none" w:sz="0" w:space="0" w:color="auto"/>
                                                                                        <w:right w:val="none" w:sz="0" w:space="0" w:color="auto"/>
                                                                                      </w:divBdr>
                                                                                      <w:divsChild>
                                                                                        <w:div w:id="154921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69013">
      <w:bodyDiv w:val="1"/>
      <w:marLeft w:val="0"/>
      <w:marRight w:val="0"/>
      <w:marTop w:val="0"/>
      <w:marBottom w:val="0"/>
      <w:divBdr>
        <w:top w:val="none" w:sz="0" w:space="0" w:color="auto"/>
        <w:left w:val="none" w:sz="0" w:space="0" w:color="auto"/>
        <w:bottom w:val="none" w:sz="0" w:space="0" w:color="auto"/>
        <w:right w:val="none" w:sz="0" w:space="0" w:color="auto"/>
      </w:divBdr>
      <w:divsChild>
        <w:div w:id="1727603982">
          <w:marLeft w:val="0"/>
          <w:marRight w:val="0"/>
          <w:marTop w:val="100"/>
          <w:marBottom w:val="100"/>
          <w:divBdr>
            <w:top w:val="none" w:sz="0" w:space="0" w:color="auto"/>
            <w:left w:val="none" w:sz="0" w:space="0" w:color="auto"/>
            <w:bottom w:val="none" w:sz="0" w:space="0" w:color="auto"/>
            <w:right w:val="none" w:sz="0" w:space="0" w:color="auto"/>
          </w:divBdr>
          <w:divsChild>
            <w:div w:id="299117514">
              <w:marLeft w:val="0"/>
              <w:marRight w:val="0"/>
              <w:marTop w:val="0"/>
              <w:marBottom w:val="0"/>
              <w:divBdr>
                <w:top w:val="none" w:sz="0" w:space="0" w:color="auto"/>
                <w:left w:val="none" w:sz="0" w:space="0" w:color="auto"/>
                <w:bottom w:val="none" w:sz="0" w:space="0" w:color="auto"/>
                <w:right w:val="none" w:sz="0" w:space="0" w:color="auto"/>
              </w:divBdr>
              <w:divsChild>
                <w:div w:id="1786382837">
                  <w:marLeft w:val="0"/>
                  <w:marRight w:val="0"/>
                  <w:marTop w:val="0"/>
                  <w:marBottom w:val="0"/>
                  <w:divBdr>
                    <w:top w:val="none" w:sz="0" w:space="0" w:color="auto"/>
                    <w:left w:val="none" w:sz="0" w:space="0" w:color="auto"/>
                    <w:bottom w:val="none" w:sz="0" w:space="0" w:color="auto"/>
                    <w:right w:val="none" w:sz="0" w:space="0" w:color="auto"/>
                  </w:divBdr>
                  <w:divsChild>
                    <w:div w:id="1897204479">
                      <w:marLeft w:val="0"/>
                      <w:marRight w:val="0"/>
                      <w:marTop w:val="0"/>
                      <w:marBottom w:val="0"/>
                      <w:divBdr>
                        <w:top w:val="none" w:sz="0" w:space="0" w:color="auto"/>
                        <w:left w:val="none" w:sz="0" w:space="0" w:color="auto"/>
                        <w:bottom w:val="none" w:sz="0" w:space="0" w:color="auto"/>
                        <w:right w:val="none" w:sz="0" w:space="0" w:color="auto"/>
                      </w:divBdr>
                      <w:divsChild>
                        <w:div w:id="323440849">
                          <w:marLeft w:val="0"/>
                          <w:marRight w:val="0"/>
                          <w:marTop w:val="0"/>
                          <w:marBottom w:val="0"/>
                          <w:divBdr>
                            <w:top w:val="none" w:sz="0" w:space="0" w:color="auto"/>
                            <w:left w:val="none" w:sz="0" w:space="0" w:color="auto"/>
                            <w:bottom w:val="none" w:sz="0" w:space="0" w:color="auto"/>
                            <w:right w:val="none" w:sz="0" w:space="0" w:color="auto"/>
                          </w:divBdr>
                          <w:divsChild>
                            <w:div w:id="314264335">
                              <w:marLeft w:val="0"/>
                              <w:marRight w:val="0"/>
                              <w:marTop w:val="0"/>
                              <w:marBottom w:val="0"/>
                              <w:divBdr>
                                <w:top w:val="none" w:sz="0" w:space="0" w:color="auto"/>
                                <w:left w:val="none" w:sz="0" w:space="0" w:color="auto"/>
                                <w:bottom w:val="none" w:sz="0" w:space="0" w:color="auto"/>
                                <w:right w:val="none" w:sz="0" w:space="0" w:color="auto"/>
                              </w:divBdr>
                              <w:divsChild>
                                <w:div w:id="1076243923">
                                  <w:marLeft w:val="0"/>
                                  <w:marRight w:val="0"/>
                                  <w:marTop w:val="0"/>
                                  <w:marBottom w:val="0"/>
                                  <w:divBdr>
                                    <w:top w:val="none" w:sz="0" w:space="0" w:color="auto"/>
                                    <w:left w:val="none" w:sz="0" w:space="0" w:color="auto"/>
                                    <w:bottom w:val="none" w:sz="0" w:space="0" w:color="auto"/>
                                    <w:right w:val="none" w:sz="0" w:space="0" w:color="auto"/>
                                  </w:divBdr>
                                  <w:divsChild>
                                    <w:div w:id="105783366">
                                      <w:marLeft w:val="0"/>
                                      <w:marRight w:val="0"/>
                                      <w:marTop w:val="0"/>
                                      <w:marBottom w:val="0"/>
                                      <w:divBdr>
                                        <w:top w:val="none" w:sz="0" w:space="0" w:color="auto"/>
                                        <w:left w:val="none" w:sz="0" w:space="0" w:color="auto"/>
                                        <w:bottom w:val="none" w:sz="0" w:space="0" w:color="auto"/>
                                        <w:right w:val="none" w:sz="0" w:space="0" w:color="auto"/>
                                      </w:divBdr>
                                      <w:divsChild>
                                        <w:div w:id="1053887512">
                                          <w:marLeft w:val="0"/>
                                          <w:marRight w:val="0"/>
                                          <w:marTop w:val="0"/>
                                          <w:marBottom w:val="0"/>
                                          <w:divBdr>
                                            <w:top w:val="none" w:sz="0" w:space="0" w:color="auto"/>
                                            <w:left w:val="none" w:sz="0" w:space="0" w:color="auto"/>
                                            <w:bottom w:val="none" w:sz="0" w:space="0" w:color="auto"/>
                                            <w:right w:val="none" w:sz="0" w:space="0" w:color="auto"/>
                                          </w:divBdr>
                                          <w:divsChild>
                                            <w:div w:id="2105223136">
                                              <w:marLeft w:val="0"/>
                                              <w:marRight w:val="0"/>
                                              <w:marTop w:val="0"/>
                                              <w:marBottom w:val="0"/>
                                              <w:divBdr>
                                                <w:top w:val="none" w:sz="0" w:space="0" w:color="auto"/>
                                                <w:left w:val="none" w:sz="0" w:space="0" w:color="auto"/>
                                                <w:bottom w:val="none" w:sz="0" w:space="0" w:color="auto"/>
                                                <w:right w:val="none" w:sz="0" w:space="0" w:color="auto"/>
                                              </w:divBdr>
                                              <w:divsChild>
                                                <w:div w:id="1997881825">
                                                  <w:marLeft w:val="0"/>
                                                  <w:marRight w:val="0"/>
                                                  <w:marTop w:val="0"/>
                                                  <w:marBottom w:val="0"/>
                                                  <w:divBdr>
                                                    <w:top w:val="none" w:sz="0" w:space="0" w:color="auto"/>
                                                    <w:left w:val="none" w:sz="0" w:space="0" w:color="auto"/>
                                                    <w:bottom w:val="none" w:sz="0" w:space="0" w:color="auto"/>
                                                    <w:right w:val="none" w:sz="0" w:space="0" w:color="auto"/>
                                                  </w:divBdr>
                                                  <w:divsChild>
                                                    <w:div w:id="764377483">
                                                      <w:marLeft w:val="0"/>
                                                      <w:marRight w:val="0"/>
                                                      <w:marTop w:val="0"/>
                                                      <w:marBottom w:val="0"/>
                                                      <w:divBdr>
                                                        <w:top w:val="none" w:sz="0" w:space="0" w:color="auto"/>
                                                        <w:left w:val="none" w:sz="0" w:space="0" w:color="auto"/>
                                                        <w:bottom w:val="none" w:sz="0" w:space="0" w:color="auto"/>
                                                        <w:right w:val="none" w:sz="0" w:space="0" w:color="auto"/>
                                                      </w:divBdr>
                                                      <w:divsChild>
                                                        <w:div w:id="367485653">
                                                          <w:marLeft w:val="0"/>
                                                          <w:marRight w:val="0"/>
                                                          <w:marTop w:val="0"/>
                                                          <w:marBottom w:val="0"/>
                                                          <w:divBdr>
                                                            <w:top w:val="none" w:sz="0" w:space="0" w:color="auto"/>
                                                            <w:left w:val="none" w:sz="0" w:space="0" w:color="auto"/>
                                                            <w:bottom w:val="none" w:sz="0" w:space="0" w:color="auto"/>
                                                            <w:right w:val="none" w:sz="0" w:space="0" w:color="auto"/>
                                                          </w:divBdr>
                                                          <w:divsChild>
                                                            <w:div w:id="494414748">
                                                              <w:marLeft w:val="0"/>
                                                              <w:marRight w:val="0"/>
                                                              <w:marTop w:val="0"/>
                                                              <w:marBottom w:val="0"/>
                                                              <w:divBdr>
                                                                <w:top w:val="none" w:sz="0" w:space="0" w:color="auto"/>
                                                                <w:left w:val="none" w:sz="0" w:space="0" w:color="auto"/>
                                                                <w:bottom w:val="none" w:sz="0" w:space="0" w:color="auto"/>
                                                                <w:right w:val="none" w:sz="0" w:space="0" w:color="auto"/>
                                                              </w:divBdr>
                                                              <w:divsChild>
                                                                <w:div w:id="437916771">
                                                                  <w:marLeft w:val="0"/>
                                                                  <w:marRight w:val="0"/>
                                                                  <w:marTop w:val="0"/>
                                                                  <w:marBottom w:val="0"/>
                                                                  <w:divBdr>
                                                                    <w:top w:val="none" w:sz="0" w:space="0" w:color="auto"/>
                                                                    <w:left w:val="none" w:sz="0" w:space="0" w:color="auto"/>
                                                                    <w:bottom w:val="none" w:sz="0" w:space="0" w:color="auto"/>
                                                                    <w:right w:val="none" w:sz="0" w:space="0" w:color="auto"/>
                                                                  </w:divBdr>
                                                                  <w:divsChild>
                                                                    <w:div w:id="281032171">
                                                                      <w:marLeft w:val="0"/>
                                                                      <w:marRight w:val="0"/>
                                                                      <w:marTop w:val="0"/>
                                                                      <w:marBottom w:val="0"/>
                                                                      <w:divBdr>
                                                                        <w:top w:val="none" w:sz="0" w:space="0" w:color="auto"/>
                                                                        <w:left w:val="none" w:sz="0" w:space="0" w:color="auto"/>
                                                                        <w:bottom w:val="none" w:sz="0" w:space="0" w:color="auto"/>
                                                                        <w:right w:val="none" w:sz="0" w:space="0" w:color="auto"/>
                                                                      </w:divBdr>
                                                                      <w:divsChild>
                                                                        <w:div w:id="379330929">
                                                                          <w:marLeft w:val="0"/>
                                                                          <w:marRight w:val="0"/>
                                                                          <w:marTop w:val="0"/>
                                                                          <w:marBottom w:val="0"/>
                                                                          <w:divBdr>
                                                                            <w:top w:val="none" w:sz="0" w:space="0" w:color="auto"/>
                                                                            <w:left w:val="none" w:sz="0" w:space="0" w:color="auto"/>
                                                                            <w:bottom w:val="none" w:sz="0" w:space="0" w:color="auto"/>
                                                                            <w:right w:val="none" w:sz="0" w:space="0" w:color="auto"/>
                                                                          </w:divBdr>
                                                                          <w:divsChild>
                                                                            <w:div w:id="1478495350">
                                                                              <w:marLeft w:val="0"/>
                                                                              <w:marRight w:val="0"/>
                                                                              <w:marTop w:val="0"/>
                                                                              <w:marBottom w:val="0"/>
                                                                              <w:divBdr>
                                                                                <w:top w:val="none" w:sz="0" w:space="0" w:color="auto"/>
                                                                                <w:left w:val="none" w:sz="0" w:space="0" w:color="auto"/>
                                                                                <w:bottom w:val="none" w:sz="0" w:space="0" w:color="auto"/>
                                                                                <w:right w:val="none" w:sz="0" w:space="0" w:color="auto"/>
                                                                              </w:divBdr>
                                                                              <w:divsChild>
                                                                                <w:div w:id="2122915397">
                                                                                  <w:marLeft w:val="0"/>
                                                                                  <w:marRight w:val="0"/>
                                                                                  <w:marTop w:val="0"/>
                                                                                  <w:marBottom w:val="0"/>
                                                                                  <w:divBdr>
                                                                                    <w:top w:val="none" w:sz="0" w:space="0" w:color="auto"/>
                                                                                    <w:left w:val="none" w:sz="0" w:space="0" w:color="auto"/>
                                                                                    <w:bottom w:val="none" w:sz="0" w:space="0" w:color="auto"/>
                                                                                    <w:right w:val="none" w:sz="0" w:space="0" w:color="auto"/>
                                                                                  </w:divBdr>
                                                                                  <w:divsChild>
                                                                                    <w:div w:id="418330057">
                                                                                      <w:marLeft w:val="0"/>
                                                                                      <w:marRight w:val="0"/>
                                                                                      <w:marTop w:val="0"/>
                                                                                      <w:marBottom w:val="0"/>
                                                                                      <w:divBdr>
                                                                                        <w:top w:val="none" w:sz="0" w:space="0" w:color="auto"/>
                                                                                        <w:left w:val="none" w:sz="0" w:space="0" w:color="auto"/>
                                                                                        <w:bottom w:val="none" w:sz="0" w:space="0" w:color="auto"/>
                                                                                        <w:right w:val="none" w:sz="0" w:space="0" w:color="auto"/>
                                                                                      </w:divBdr>
                                                                                      <w:divsChild>
                                                                                        <w:div w:id="140753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6109884">
      <w:bodyDiv w:val="1"/>
      <w:marLeft w:val="0"/>
      <w:marRight w:val="0"/>
      <w:marTop w:val="0"/>
      <w:marBottom w:val="0"/>
      <w:divBdr>
        <w:top w:val="none" w:sz="0" w:space="0" w:color="auto"/>
        <w:left w:val="none" w:sz="0" w:space="0" w:color="auto"/>
        <w:bottom w:val="none" w:sz="0" w:space="0" w:color="auto"/>
        <w:right w:val="none" w:sz="0" w:space="0" w:color="auto"/>
      </w:divBdr>
      <w:divsChild>
        <w:div w:id="294258559">
          <w:marLeft w:val="0"/>
          <w:marRight w:val="0"/>
          <w:marTop w:val="100"/>
          <w:marBottom w:val="100"/>
          <w:divBdr>
            <w:top w:val="none" w:sz="0" w:space="0" w:color="auto"/>
            <w:left w:val="none" w:sz="0" w:space="0" w:color="auto"/>
            <w:bottom w:val="none" w:sz="0" w:space="0" w:color="auto"/>
            <w:right w:val="none" w:sz="0" w:space="0" w:color="auto"/>
          </w:divBdr>
          <w:divsChild>
            <w:div w:id="1383793958">
              <w:marLeft w:val="0"/>
              <w:marRight w:val="0"/>
              <w:marTop w:val="0"/>
              <w:marBottom w:val="0"/>
              <w:divBdr>
                <w:top w:val="none" w:sz="0" w:space="0" w:color="auto"/>
                <w:left w:val="none" w:sz="0" w:space="0" w:color="auto"/>
                <w:bottom w:val="none" w:sz="0" w:space="0" w:color="auto"/>
                <w:right w:val="none" w:sz="0" w:space="0" w:color="auto"/>
              </w:divBdr>
              <w:divsChild>
                <w:div w:id="2095278650">
                  <w:marLeft w:val="0"/>
                  <w:marRight w:val="0"/>
                  <w:marTop w:val="0"/>
                  <w:marBottom w:val="0"/>
                  <w:divBdr>
                    <w:top w:val="none" w:sz="0" w:space="0" w:color="auto"/>
                    <w:left w:val="none" w:sz="0" w:space="0" w:color="auto"/>
                    <w:bottom w:val="none" w:sz="0" w:space="0" w:color="auto"/>
                    <w:right w:val="none" w:sz="0" w:space="0" w:color="auto"/>
                  </w:divBdr>
                  <w:divsChild>
                    <w:div w:id="1636369645">
                      <w:marLeft w:val="0"/>
                      <w:marRight w:val="0"/>
                      <w:marTop w:val="0"/>
                      <w:marBottom w:val="0"/>
                      <w:divBdr>
                        <w:top w:val="none" w:sz="0" w:space="0" w:color="auto"/>
                        <w:left w:val="none" w:sz="0" w:space="0" w:color="auto"/>
                        <w:bottom w:val="none" w:sz="0" w:space="0" w:color="auto"/>
                        <w:right w:val="none" w:sz="0" w:space="0" w:color="auto"/>
                      </w:divBdr>
                      <w:divsChild>
                        <w:div w:id="171144873">
                          <w:marLeft w:val="0"/>
                          <w:marRight w:val="0"/>
                          <w:marTop w:val="0"/>
                          <w:marBottom w:val="0"/>
                          <w:divBdr>
                            <w:top w:val="none" w:sz="0" w:space="0" w:color="auto"/>
                            <w:left w:val="none" w:sz="0" w:space="0" w:color="auto"/>
                            <w:bottom w:val="none" w:sz="0" w:space="0" w:color="auto"/>
                            <w:right w:val="none" w:sz="0" w:space="0" w:color="auto"/>
                          </w:divBdr>
                          <w:divsChild>
                            <w:div w:id="229272877">
                              <w:marLeft w:val="0"/>
                              <w:marRight w:val="0"/>
                              <w:marTop w:val="0"/>
                              <w:marBottom w:val="0"/>
                              <w:divBdr>
                                <w:top w:val="none" w:sz="0" w:space="0" w:color="auto"/>
                                <w:left w:val="none" w:sz="0" w:space="0" w:color="auto"/>
                                <w:bottom w:val="none" w:sz="0" w:space="0" w:color="auto"/>
                                <w:right w:val="none" w:sz="0" w:space="0" w:color="auto"/>
                              </w:divBdr>
                              <w:divsChild>
                                <w:div w:id="324018622">
                                  <w:marLeft w:val="0"/>
                                  <w:marRight w:val="0"/>
                                  <w:marTop w:val="0"/>
                                  <w:marBottom w:val="0"/>
                                  <w:divBdr>
                                    <w:top w:val="none" w:sz="0" w:space="0" w:color="auto"/>
                                    <w:left w:val="none" w:sz="0" w:space="0" w:color="auto"/>
                                    <w:bottom w:val="none" w:sz="0" w:space="0" w:color="auto"/>
                                    <w:right w:val="none" w:sz="0" w:space="0" w:color="auto"/>
                                  </w:divBdr>
                                  <w:divsChild>
                                    <w:div w:id="1298029642">
                                      <w:marLeft w:val="0"/>
                                      <w:marRight w:val="0"/>
                                      <w:marTop w:val="0"/>
                                      <w:marBottom w:val="0"/>
                                      <w:divBdr>
                                        <w:top w:val="none" w:sz="0" w:space="0" w:color="auto"/>
                                        <w:left w:val="none" w:sz="0" w:space="0" w:color="auto"/>
                                        <w:bottom w:val="none" w:sz="0" w:space="0" w:color="auto"/>
                                        <w:right w:val="none" w:sz="0" w:space="0" w:color="auto"/>
                                      </w:divBdr>
                                      <w:divsChild>
                                        <w:div w:id="2130541545">
                                          <w:marLeft w:val="0"/>
                                          <w:marRight w:val="0"/>
                                          <w:marTop w:val="0"/>
                                          <w:marBottom w:val="0"/>
                                          <w:divBdr>
                                            <w:top w:val="none" w:sz="0" w:space="0" w:color="auto"/>
                                            <w:left w:val="none" w:sz="0" w:space="0" w:color="auto"/>
                                            <w:bottom w:val="none" w:sz="0" w:space="0" w:color="auto"/>
                                            <w:right w:val="none" w:sz="0" w:space="0" w:color="auto"/>
                                          </w:divBdr>
                                          <w:divsChild>
                                            <w:div w:id="1319965457">
                                              <w:marLeft w:val="0"/>
                                              <w:marRight w:val="0"/>
                                              <w:marTop w:val="0"/>
                                              <w:marBottom w:val="0"/>
                                              <w:divBdr>
                                                <w:top w:val="none" w:sz="0" w:space="0" w:color="auto"/>
                                                <w:left w:val="none" w:sz="0" w:space="0" w:color="auto"/>
                                                <w:bottom w:val="none" w:sz="0" w:space="0" w:color="auto"/>
                                                <w:right w:val="none" w:sz="0" w:space="0" w:color="auto"/>
                                              </w:divBdr>
                                              <w:divsChild>
                                                <w:div w:id="335307968">
                                                  <w:marLeft w:val="0"/>
                                                  <w:marRight w:val="0"/>
                                                  <w:marTop w:val="0"/>
                                                  <w:marBottom w:val="0"/>
                                                  <w:divBdr>
                                                    <w:top w:val="none" w:sz="0" w:space="0" w:color="auto"/>
                                                    <w:left w:val="none" w:sz="0" w:space="0" w:color="auto"/>
                                                    <w:bottom w:val="none" w:sz="0" w:space="0" w:color="auto"/>
                                                    <w:right w:val="none" w:sz="0" w:space="0" w:color="auto"/>
                                                  </w:divBdr>
                                                  <w:divsChild>
                                                    <w:div w:id="817386155">
                                                      <w:marLeft w:val="0"/>
                                                      <w:marRight w:val="0"/>
                                                      <w:marTop w:val="0"/>
                                                      <w:marBottom w:val="0"/>
                                                      <w:divBdr>
                                                        <w:top w:val="none" w:sz="0" w:space="0" w:color="auto"/>
                                                        <w:left w:val="none" w:sz="0" w:space="0" w:color="auto"/>
                                                        <w:bottom w:val="none" w:sz="0" w:space="0" w:color="auto"/>
                                                        <w:right w:val="none" w:sz="0" w:space="0" w:color="auto"/>
                                                      </w:divBdr>
                                                      <w:divsChild>
                                                        <w:div w:id="594019947">
                                                          <w:marLeft w:val="0"/>
                                                          <w:marRight w:val="0"/>
                                                          <w:marTop w:val="0"/>
                                                          <w:marBottom w:val="0"/>
                                                          <w:divBdr>
                                                            <w:top w:val="none" w:sz="0" w:space="0" w:color="auto"/>
                                                            <w:left w:val="none" w:sz="0" w:space="0" w:color="auto"/>
                                                            <w:bottom w:val="none" w:sz="0" w:space="0" w:color="auto"/>
                                                            <w:right w:val="none" w:sz="0" w:space="0" w:color="auto"/>
                                                          </w:divBdr>
                                                          <w:divsChild>
                                                            <w:div w:id="11148708">
                                                              <w:marLeft w:val="0"/>
                                                              <w:marRight w:val="0"/>
                                                              <w:marTop w:val="0"/>
                                                              <w:marBottom w:val="0"/>
                                                              <w:divBdr>
                                                                <w:top w:val="none" w:sz="0" w:space="0" w:color="auto"/>
                                                                <w:left w:val="none" w:sz="0" w:space="0" w:color="auto"/>
                                                                <w:bottom w:val="none" w:sz="0" w:space="0" w:color="auto"/>
                                                                <w:right w:val="none" w:sz="0" w:space="0" w:color="auto"/>
                                                              </w:divBdr>
                                                              <w:divsChild>
                                                                <w:div w:id="94714887">
                                                                  <w:marLeft w:val="0"/>
                                                                  <w:marRight w:val="0"/>
                                                                  <w:marTop w:val="0"/>
                                                                  <w:marBottom w:val="0"/>
                                                                  <w:divBdr>
                                                                    <w:top w:val="none" w:sz="0" w:space="0" w:color="auto"/>
                                                                    <w:left w:val="none" w:sz="0" w:space="0" w:color="auto"/>
                                                                    <w:bottom w:val="none" w:sz="0" w:space="0" w:color="auto"/>
                                                                    <w:right w:val="none" w:sz="0" w:space="0" w:color="auto"/>
                                                                  </w:divBdr>
                                                                  <w:divsChild>
                                                                    <w:div w:id="74514779">
                                                                      <w:marLeft w:val="0"/>
                                                                      <w:marRight w:val="0"/>
                                                                      <w:marTop w:val="0"/>
                                                                      <w:marBottom w:val="0"/>
                                                                      <w:divBdr>
                                                                        <w:top w:val="none" w:sz="0" w:space="0" w:color="auto"/>
                                                                        <w:left w:val="none" w:sz="0" w:space="0" w:color="auto"/>
                                                                        <w:bottom w:val="none" w:sz="0" w:space="0" w:color="auto"/>
                                                                        <w:right w:val="none" w:sz="0" w:space="0" w:color="auto"/>
                                                                      </w:divBdr>
                                                                      <w:divsChild>
                                                                        <w:div w:id="1779060778">
                                                                          <w:marLeft w:val="0"/>
                                                                          <w:marRight w:val="0"/>
                                                                          <w:marTop w:val="0"/>
                                                                          <w:marBottom w:val="0"/>
                                                                          <w:divBdr>
                                                                            <w:top w:val="none" w:sz="0" w:space="0" w:color="auto"/>
                                                                            <w:left w:val="none" w:sz="0" w:space="0" w:color="auto"/>
                                                                            <w:bottom w:val="none" w:sz="0" w:space="0" w:color="auto"/>
                                                                            <w:right w:val="none" w:sz="0" w:space="0" w:color="auto"/>
                                                                          </w:divBdr>
                                                                          <w:divsChild>
                                                                            <w:div w:id="71438850">
                                                                              <w:marLeft w:val="0"/>
                                                                              <w:marRight w:val="0"/>
                                                                              <w:marTop w:val="0"/>
                                                                              <w:marBottom w:val="0"/>
                                                                              <w:divBdr>
                                                                                <w:top w:val="none" w:sz="0" w:space="0" w:color="auto"/>
                                                                                <w:left w:val="none" w:sz="0" w:space="0" w:color="auto"/>
                                                                                <w:bottom w:val="none" w:sz="0" w:space="0" w:color="auto"/>
                                                                                <w:right w:val="none" w:sz="0" w:space="0" w:color="auto"/>
                                                                              </w:divBdr>
                                                                              <w:divsChild>
                                                                                <w:div w:id="231236038">
                                                                                  <w:marLeft w:val="0"/>
                                                                                  <w:marRight w:val="0"/>
                                                                                  <w:marTop w:val="0"/>
                                                                                  <w:marBottom w:val="0"/>
                                                                                  <w:divBdr>
                                                                                    <w:top w:val="none" w:sz="0" w:space="0" w:color="auto"/>
                                                                                    <w:left w:val="none" w:sz="0" w:space="0" w:color="auto"/>
                                                                                    <w:bottom w:val="none" w:sz="0" w:space="0" w:color="auto"/>
                                                                                    <w:right w:val="none" w:sz="0" w:space="0" w:color="auto"/>
                                                                                  </w:divBdr>
                                                                                  <w:divsChild>
                                                                                    <w:div w:id="129445144">
                                                                                      <w:marLeft w:val="0"/>
                                                                                      <w:marRight w:val="0"/>
                                                                                      <w:marTop w:val="0"/>
                                                                                      <w:marBottom w:val="0"/>
                                                                                      <w:divBdr>
                                                                                        <w:top w:val="none" w:sz="0" w:space="0" w:color="auto"/>
                                                                                        <w:left w:val="none" w:sz="0" w:space="0" w:color="auto"/>
                                                                                        <w:bottom w:val="none" w:sz="0" w:space="0" w:color="auto"/>
                                                                                        <w:right w:val="none" w:sz="0" w:space="0" w:color="auto"/>
                                                                                      </w:divBdr>
                                                                                      <w:divsChild>
                                                                                        <w:div w:id="1623026779">
                                                                                          <w:marLeft w:val="0"/>
                                                                                          <w:marRight w:val="0"/>
                                                                                          <w:marTop w:val="0"/>
                                                                                          <w:marBottom w:val="0"/>
                                                                                          <w:divBdr>
                                                                                            <w:top w:val="none" w:sz="0" w:space="0" w:color="auto"/>
                                                                                            <w:left w:val="none" w:sz="0" w:space="0" w:color="auto"/>
                                                                                            <w:bottom w:val="none" w:sz="0" w:space="0" w:color="auto"/>
                                                                                            <w:right w:val="none" w:sz="0" w:space="0" w:color="auto"/>
                                                                                          </w:divBdr>
                                                                                          <w:divsChild>
                                                                                            <w:div w:id="20364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0542635">
      <w:bodyDiv w:val="1"/>
      <w:marLeft w:val="0"/>
      <w:marRight w:val="0"/>
      <w:marTop w:val="0"/>
      <w:marBottom w:val="0"/>
      <w:divBdr>
        <w:top w:val="none" w:sz="0" w:space="0" w:color="auto"/>
        <w:left w:val="none" w:sz="0" w:space="0" w:color="auto"/>
        <w:bottom w:val="none" w:sz="0" w:space="0" w:color="auto"/>
        <w:right w:val="none" w:sz="0" w:space="0" w:color="auto"/>
      </w:divBdr>
      <w:divsChild>
        <w:div w:id="1132212398">
          <w:marLeft w:val="0"/>
          <w:marRight w:val="0"/>
          <w:marTop w:val="100"/>
          <w:marBottom w:val="100"/>
          <w:divBdr>
            <w:top w:val="none" w:sz="0" w:space="0" w:color="auto"/>
            <w:left w:val="none" w:sz="0" w:space="0" w:color="auto"/>
            <w:bottom w:val="none" w:sz="0" w:space="0" w:color="auto"/>
            <w:right w:val="none" w:sz="0" w:space="0" w:color="auto"/>
          </w:divBdr>
          <w:divsChild>
            <w:div w:id="809833588">
              <w:marLeft w:val="0"/>
              <w:marRight w:val="0"/>
              <w:marTop w:val="0"/>
              <w:marBottom w:val="0"/>
              <w:divBdr>
                <w:top w:val="none" w:sz="0" w:space="0" w:color="auto"/>
                <w:left w:val="none" w:sz="0" w:space="0" w:color="auto"/>
                <w:bottom w:val="none" w:sz="0" w:space="0" w:color="auto"/>
                <w:right w:val="none" w:sz="0" w:space="0" w:color="auto"/>
              </w:divBdr>
              <w:divsChild>
                <w:div w:id="752119477">
                  <w:marLeft w:val="0"/>
                  <w:marRight w:val="0"/>
                  <w:marTop w:val="0"/>
                  <w:marBottom w:val="0"/>
                  <w:divBdr>
                    <w:top w:val="none" w:sz="0" w:space="0" w:color="auto"/>
                    <w:left w:val="none" w:sz="0" w:space="0" w:color="auto"/>
                    <w:bottom w:val="none" w:sz="0" w:space="0" w:color="auto"/>
                    <w:right w:val="none" w:sz="0" w:space="0" w:color="auto"/>
                  </w:divBdr>
                  <w:divsChild>
                    <w:div w:id="871571372">
                      <w:marLeft w:val="0"/>
                      <w:marRight w:val="0"/>
                      <w:marTop w:val="0"/>
                      <w:marBottom w:val="0"/>
                      <w:divBdr>
                        <w:top w:val="none" w:sz="0" w:space="0" w:color="auto"/>
                        <w:left w:val="none" w:sz="0" w:space="0" w:color="auto"/>
                        <w:bottom w:val="none" w:sz="0" w:space="0" w:color="auto"/>
                        <w:right w:val="none" w:sz="0" w:space="0" w:color="auto"/>
                      </w:divBdr>
                      <w:divsChild>
                        <w:div w:id="1511989555">
                          <w:marLeft w:val="0"/>
                          <w:marRight w:val="0"/>
                          <w:marTop w:val="0"/>
                          <w:marBottom w:val="0"/>
                          <w:divBdr>
                            <w:top w:val="none" w:sz="0" w:space="0" w:color="auto"/>
                            <w:left w:val="none" w:sz="0" w:space="0" w:color="auto"/>
                            <w:bottom w:val="none" w:sz="0" w:space="0" w:color="auto"/>
                            <w:right w:val="none" w:sz="0" w:space="0" w:color="auto"/>
                          </w:divBdr>
                          <w:divsChild>
                            <w:div w:id="525560164">
                              <w:marLeft w:val="0"/>
                              <w:marRight w:val="0"/>
                              <w:marTop w:val="0"/>
                              <w:marBottom w:val="0"/>
                              <w:divBdr>
                                <w:top w:val="none" w:sz="0" w:space="0" w:color="auto"/>
                                <w:left w:val="none" w:sz="0" w:space="0" w:color="auto"/>
                                <w:bottom w:val="none" w:sz="0" w:space="0" w:color="auto"/>
                                <w:right w:val="none" w:sz="0" w:space="0" w:color="auto"/>
                              </w:divBdr>
                              <w:divsChild>
                                <w:div w:id="2146389028">
                                  <w:marLeft w:val="0"/>
                                  <w:marRight w:val="0"/>
                                  <w:marTop w:val="0"/>
                                  <w:marBottom w:val="0"/>
                                  <w:divBdr>
                                    <w:top w:val="none" w:sz="0" w:space="0" w:color="auto"/>
                                    <w:left w:val="none" w:sz="0" w:space="0" w:color="auto"/>
                                    <w:bottom w:val="none" w:sz="0" w:space="0" w:color="auto"/>
                                    <w:right w:val="none" w:sz="0" w:space="0" w:color="auto"/>
                                  </w:divBdr>
                                  <w:divsChild>
                                    <w:div w:id="1571230898">
                                      <w:marLeft w:val="0"/>
                                      <w:marRight w:val="0"/>
                                      <w:marTop w:val="0"/>
                                      <w:marBottom w:val="0"/>
                                      <w:divBdr>
                                        <w:top w:val="none" w:sz="0" w:space="0" w:color="auto"/>
                                        <w:left w:val="none" w:sz="0" w:space="0" w:color="auto"/>
                                        <w:bottom w:val="none" w:sz="0" w:space="0" w:color="auto"/>
                                        <w:right w:val="none" w:sz="0" w:space="0" w:color="auto"/>
                                      </w:divBdr>
                                      <w:divsChild>
                                        <w:div w:id="591742259">
                                          <w:marLeft w:val="0"/>
                                          <w:marRight w:val="0"/>
                                          <w:marTop w:val="0"/>
                                          <w:marBottom w:val="0"/>
                                          <w:divBdr>
                                            <w:top w:val="none" w:sz="0" w:space="0" w:color="auto"/>
                                            <w:left w:val="none" w:sz="0" w:space="0" w:color="auto"/>
                                            <w:bottom w:val="none" w:sz="0" w:space="0" w:color="auto"/>
                                            <w:right w:val="none" w:sz="0" w:space="0" w:color="auto"/>
                                          </w:divBdr>
                                          <w:divsChild>
                                            <w:div w:id="1365131112">
                                              <w:marLeft w:val="0"/>
                                              <w:marRight w:val="0"/>
                                              <w:marTop w:val="0"/>
                                              <w:marBottom w:val="0"/>
                                              <w:divBdr>
                                                <w:top w:val="none" w:sz="0" w:space="0" w:color="auto"/>
                                                <w:left w:val="none" w:sz="0" w:space="0" w:color="auto"/>
                                                <w:bottom w:val="none" w:sz="0" w:space="0" w:color="auto"/>
                                                <w:right w:val="none" w:sz="0" w:space="0" w:color="auto"/>
                                              </w:divBdr>
                                              <w:divsChild>
                                                <w:div w:id="1315258238">
                                                  <w:marLeft w:val="0"/>
                                                  <w:marRight w:val="0"/>
                                                  <w:marTop w:val="0"/>
                                                  <w:marBottom w:val="0"/>
                                                  <w:divBdr>
                                                    <w:top w:val="none" w:sz="0" w:space="0" w:color="auto"/>
                                                    <w:left w:val="none" w:sz="0" w:space="0" w:color="auto"/>
                                                    <w:bottom w:val="none" w:sz="0" w:space="0" w:color="auto"/>
                                                    <w:right w:val="none" w:sz="0" w:space="0" w:color="auto"/>
                                                  </w:divBdr>
                                                  <w:divsChild>
                                                    <w:div w:id="296840071">
                                                      <w:marLeft w:val="0"/>
                                                      <w:marRight w:val="0"/>
                                                      <w:marTop w:val="0"/>
                                                      <w:marBottom w:val="0"/>
                                                      <w:divBdr>
                                                        <w:top w:val="none" w:sz="0" w:space="0" w:color="auto"/>
                                                        <w:left w:val="none" w:sz="0" w:space="0" w:color="auto"/>
                                                        <w:bottom w:val="none" w:sz="0" w:space="0" w:color="auto"/>
                                                        <w:right w:val="none" w:sz="0" w:space="0" w:color="auto"/>
                                                      </w:divBdr>
                                                      <w:divsChild>
                                                        <w:div w:id="1150562384">
                                                          <w:marLeft w:val="0"/>
                                                          <w:marRight w:val="0"/>
                                                          <w:marTop w:val="0"/>
                                                          <w:marBottom w:val="0"/>
                                                          <w:divBdr>
                                                            <w:top w:val="none" w:sz="0" w:space="0" w:color="auto"/>
                                                            <w:left w:val="none" w:sz="0" w:space="0" w:color="auto"/>
                                                            <w:bottom w:val="none" w:sz="0" w:space="0" w:color="auto"/>
                                                            <w:right w:val="none" w:sz="0" w:space="0" w:color="auto"/>
                                                          </w:divBdr>
                                                          <w:divsChild>
                                                            <w:div w:id="1684168105">
                                                              <w:marLeft w:val="0"/>
                                                              <w:marRight w:val="0"/>
                                                              <w:marTop w:val="0"/>
                                                              <w:marBottom w:val="0"/>
                                                              <w:divBdr>
                                                                <w:top w:val="none" w:sz="0" w:space="0" w:color="auto"/>
                                                                <w:left w:val="none" w:sz="0" w:space="0" w:color="auto"/>
                                                                <w:bottom w:val="none" w:sz="0" w:space="0" w:color="auto"/>
                                                                <w:right w:val="none" w:sz="0" w:space="0" w:color="auto"/>
                                                              </w:divBdr>
                                                              <w:divsChild>
                                                                <w:div w:id="149836421">
                                                                  <w:marLeft w:val="0"/>
                                                                  <w:marRight w:val="0"/>
                                                                  <w:marTop w:val="0"/>
                                                                  <w:marBottom w:val="0"/>
                                                                  <w:divBdr>
                                                                    <w:top w:val="none" w:sz="0" w:space="0" w:color="auto"/>
                                                                    <w:left w:val="none" w:sz="0" w:space="0" w:color="auto"/>
                                                                    <w:bottom w:val="none" w:sz="0" w:space="0" w:color="auto"/>
                                                                    <w:right w:val="none" w:sz="0" w:space="0" w:color="auto"/>
                                                                  </w:divBdr>
                                                                  <w:divsChild>
                                                                    <w:div w:id="2048677797">
                                                                      <w:marLeft w:val="0"/>
                                                                      <w:marRight w:val="0"/>
                                                                      <w:marTop w:val="0"/>
                                                                      <w:marBottom w:val="0"/>
                                                                      <w:divBdr>
                                                                        <w:top w:val="none" w:sz="0" w:space="0" w:color="auto"/>
                                                                        <w:left w:val="none" w:sz="0" w:space="0" w:color="auto"/>
                                                                        <w:bottom w:val="none" w:sz="0" w:space="0" w:color="auto"/>
                                                                        <w:right w:val="none" w:sz="0" w:space="0" w:color="auto"/>
                                                                      </w:divBdr>
                                                                      <w:divsChild>
                                                                        <w:div w:id="847250779">
                                                                          <w:marLeft w:val="0"/>
                                                                          <w:marRight w:val="0"/>
                                                                          <w:marTop w:val="0"/>
                                                                          <w:marBottom w:val="0"/>
                                                                          <w:divBdr>
                                                                            <w:top w:val="none" w:sz="0" w:space="0" w:color="auto"/>
                                                                            <w:left w:val="none" w:sz="0" w:space="0" w:color="auto"/>
                                                                            <w:bottom w:val="none" w:sz="0" w:space="0" w:color="auto"/>
                                                                            <w:right w:val="none" w:sz="0" w:space="0" w:color="auto"/>
                                                                          </w:divBdr>
                                                                          <w:divsChild>
                                                                            <w:div w:id="485099285">
                                                                              <w:marLeft w:val="0"/>
                                                                              <w:marRight w:val="0"/>
                                                                              <w:marTop w:val="0"/>
                                                                              <w:marBottom w:val="0"/>
                                                                              <w:divBdr>
                                                                                <w:top w:val="none" w:sz="0" w:space="0" w:color="auto"/>
                                                                                <w:left w:val="none" w:sz="0" w:space="0" w:color="auto"/>
                                                                                <w:bottom w:val="none" w:sz="0" w:space="0" w:color="auto"/>
                                                                                <w:right w:val="none" w:sz="0" w:space="0" w:color="auto"/>
                                                                              </w:divBdr>
                                                                              <w:divsChild>
                                                                                <w:div w:id="1181162355">
                                                                                  <w:marLeft w:val="0"/>
                                                                                  <w:marRight w:val="0"/>
                                                                                  <w:marTop w:val="0"/>
                                                                                  <w:marBottom w:val="0"/>
                                                                                  <w:divBdr>
                                                                                    <w:top w:val="none" w:sz="0" w:space="0" w:color="auto"/>
                                                                                    <w:left w:val="none" w:sz="0" w:space="0" w:color="auto"/>
                                                                                    <w:bottom w:val="none" w:sz="0" w:space="0" w:color="auto"/>
                                                                                    <w:right w:val="none" w:sz="0" w:space="0" w:color="auto"/>
                                                                                  </w:divBdr>
                                                                                  <w:divsChild>
                                                                                    <w:div w:id="572475792">
                                                                                      <w:marLeft w:val="0"/>
                                                                                      <w:marRight w:val="0"/>
                                                                                      <w:marTop w:val="0"/>
                                                                                      <w:marBottom w:val="0"/>
                                                                                      <w:divBdr>
                                                                                        <w:top w:val="none" w:sz="0" w:space="0" w:color="auto"/>
                                                                                        <w:left w:val="none" w:sz="0" w:space="0" w:color="auto"/>
                                                                                        <w:bottom w:val="none" w:sz="0" w:space="0" w:color="auto"/>
                                                                                        <w:right w:val="none" w:sz="0" w:space="0" w:color="auto"/>
                                                                                      </w:divBdr>
                                                                                      <w:divsChild>
                                                                                        <w:div w:id="3746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1232955">
      <w:bodyDiv w:val="1"/>
      <w:marLeft w:val="0"/>
      <w:marRight w:val="0"/>
      <w:marTop w:val="0"/>
      <w:marBottom w:val="0"/>
      <w:divBdr>
        <w:top w:val="none" w:sz="0" w:space="0" w:color="auto"/>
        <w:left w:val="none" w:sz="0" w:space="0" w:color="auto"/>
        <w:bottom w:val="none" w:sz="0" w:space="0" w:color="auto"/>
        <w:right w:val="none" w:sz="0" w:space="0" w:color="auto"/>
      </w:divBdr>
      <w:divsChild>
        <w:div w:id="1188178111">
          <w:marLeft w:val="0"/>
          <w:marRight w:val="0"/>
          <w:marTop w:val="100"/>
          <w:marBottom w:val="100"/>
          <w:divBdr>
            <w:top w:val="none" w:sz="0" w:space="0" w:color="auto"/>
            <w:left w:val="none" w:sz="0" w:space="0" w:color="auto"/>
            <w:bottom w:val="none" w:sz="0" w:space="0" w:color="auto"/>
            <w:right w:val="none" w:sz="0" w:space="0" w:color="auto"/>
          </w:divBdr>
          <w:divsChild>
            <w:div w:id="1666739216">
              <w:marLeft w:val="0"/>
              <w:marRight w:val="0"/>
              <w:marTop w:val="0"/>
              <w:marBottom w:val="0"/>
              <w:divBdr>
                <w:top w:val="none" w:sz="0" w:space="0" w:color="auto"/>
                <w:left w:val="none" w:sz="0" w:space="0" w:color="auto"/>
                <w:bottom w:val="none" w:sz="0" w:space="0" w:color="auto"/>
                <w:right w:val="none" w:sz="0" w:space="0" w:color="auto"/>
              </w:divBdr>
              <w:divsChild>
                <w:div w:id="1536230273">
                  <w:marLeft w:val="0"/>
                  <w:marRight w:val="0"/>
                  <w:marTop w:val="0"/>
                  <w:marBottom w:val="0"/>
                  <w:divBdr>
                    <w:top w:val="none" w:sz="0" w:space="0" w:color="auto"/>
                    <w:left w:val="none" w:sz="0" w:space="0" w:color="auto"/>
                    <w:bottom w:val="none" w:sz="0" w:space="0" w:color="auto"/>
                    <w:right w:val="none" w:sz="0" w:space="0" w:color="auto"/>
                  </w:divBdr>
                  <w:divsChild>
                    <w:div w:id="821891135">
                      <w:marLeft w:val="0"/>
                      <w:marRight w:val="0"/>
                      <w:marTop w:val="0"/>
                      <w:marBottom w:val="0"/>
                      <w:divBdr>
                        <w:top w:val="none" w:sz="0" w:space="0" w:color="auto"/>
                        <w:left w:val="none" w:sz="0" w:space="0" w:color="auto"/>
                        <w:bottom w:val="none" w:sz="0" w:space="0" w:color="auto"/>
                        <w:right w:val="none" w:sz="0" w:space="0" w:color="auto"/>
                      </w:divBdr>
                      <w:divsChild>
                        <w:div w:id="426774323">
                          <w:marLeft w:val="0"/>
                          <w:marRight w:val="0"/>
                          <w:marTop w:val="0"/>
                          <w:marBottom w:val="0"/>
                          <w:divBdr>
                            <w:top w:val="none" w:sz="0" w:space="0" w:color="auto"/>
                            <w:left w:val="none" w:sz="0" w:space="0" w:color="auto"/>
                            <w:bottom w:val="none" w:sz="0" w:space="0" w:color="auto"/>
                            <w:right w:val="none" w:sz="0" w:space="0" w:color="auto"/>
                          </w:divBdr>
                          <w:divsChild>
                            <w:div w:id="1028526225">
                              <w:marLeft w:val="0"/>
                              <w:marRight w:val="0"/>
                              <w:marTop w:val="0"/>
                              <w:marBottom w:val="0"/>
                              <w:divBdr>
                                <w:top w:val="none" w:sz="0" w:space="0" w:color="auto"/>
                                <w:left w:val="none" w:sz="0" w:space="0" w:color="auto"/>
                                <w:bottom w:val="none" w:sz="0" w:space="0" w:color="auto"/>
                                <w:right w:val="none" w:sz="0" w:space="0" w:color="auto"/>
                              </w:divBdr>
                              <w:divsChild>
                                <w:div w:id="2090106757">
                                  <w:marLeft w:val="0"/>
                                  <w:marRight w:val="0"/>
                                  <w:marTop w:val="0"/>
                                  <w:marBottom w:val="0"/>
                                  <w:divBdr>
                                    <w:top w:val="none" w:sz="0" w:space="0" w:color="auto"/>
                                    <w:left w:val="none" w:sz="0" w:space="0" w:color="auto"/>
                                    <w:bottom w:val="none" w:sz="0" w:space="0" w:color="auto"/>
                                    <w:right w:val="none" w:sz="0" w:space="0" w:color="auto"/>
                                  </w:divBdr>
                                  <w:divsChild>
                                    <w:div w:id="780075672">
                                      <w:marLeft w:val="0"/>
                                      <w:marRight w:val="0"/>
                                      <w:marTop w:val="0"/>
                                      <w:marBottom w:val="0"/>
                                      <w:divBdr>
                                        <w:top w:val="none" w:sz="0" w:space="0" w:color="auto"/>
                                        <w:left w:val="none" w:sz="0" w:space="0" w:color="auto"/>
                                        <w:bottom w:val="none" w:sz="0" w:space="0" w:color="auto"/>
                                        <w:right w:val="none" w:sz="0" w:space="0" w:color="auto"/>
                                      </w:divBdr>
                                      <w:divsChild>
                                        <w:div w:id="311377615">
                                          <w:marLeft w:val="0"/>
                                          <w:marRight w:val="0"/>
                                          <w:marTop w:val="0"/>
                                          <w:marBottom w:val="0"/>
                                          <w:divBdr>
                                            <w:top w:val="none" w:sz="0" w:space="0" w:color="auto"/>
                                            <w:left w:val="none" w:sz="0" w:space="0" w:color="auto"/>
                                            <w:bottom w:val="none" w:sz="0" w:space="0" w:color="auto"/>
                                            <w:right w:val="none" w:sz="0" w:space="0" w:color="auto"/>
                                          </w:divBdr>
                                          <w:divsChild>
                                            <w:div w:id="1526745450">
                                              <w:marLeft w:val="0"/>
                                              <w:marRight w:val="0"/>
                                              <w:marTop w:val="0"/>
                                              <w:marBottom w:val="0"/>
                                              <w:divBdr>
                                                <w:top w:val="none" w:sz="0" w:space="0" w:color="auto"/>
                                                <w:left w:val="none" w:sz="0" w:space="0" w:color="auto"/>
                                                <w:bottom w:val="none" w:sz="0" w:space="0" w:color="auto"/>
                                                <w:right w:val="none" w:sz="0" w:space="0" w:color="auto"/>
                                              </w:divBdr>
                                              <w:divsChild>
                                                <w:div w:id="48695612">
                                                  <w:marLeft w:val="0"/>
                                                  <w:marRight w:val="0"/>
                                                  <w:marTop w:val="0"/>
                                                  <w:marBottom w:val="0"/>
                                                  <w:divBdr>
                                                    <w:top w:val="none" w:sz="0" w:space="0" w:color="auto"/>
                                                    <w:left w:val="none" w:sz="0" w:space="0" w:color="auto"/>
                                                    <w:bottom w:val="none" w:sz="0" w:space="0" w:color="auto"/>
                                                    <w:right w:val="none" w:sz="0" w:space="0" w:color="auto"/>
                                                  </w:divBdr>
                                                  <w:divsChild>
                                                    <w:div w:id="1326930580">
                                                      <w:marLeft w:val="0"/>
                                                      <w:marRight w:val="0"/>
                                                      <w:marTop w:val="0"/>
                                                      <w:marBottom w:val="0"/>
                                                      <w:divBdr>
                                                        <w:top w:val="none" w:sz="0" w:space="0" w:color="auto"/>
                                                        <w:left w:val="none" w:sz="0" w:space="0" w:color="auto"/>
                                                        <w:bottom w:val="none" w:sz="0" w:space="0" w:color="auto"/>
                                                        <w:right w:val="none" w:sz="0" w:space="0" w:color="auto"/>
                                                      </w:divBdr>
                                                      <w:divsChild>
                                                        <w:div w:id="447630480">
                                                          <w:marLeft w:val="0"/>
                                                          <w:marRight w:val="0"/>
                                                          <w:marTop w:val="0"/>
                                                          <w:marBottom w:val="0"/>
                                                          <w:divBdr>
                                                            <w:top w:val="none" w:sz="0" w:space="0" w:color="auto"/>
                                                            <w:left w:val="none" w:sz="0" w:space="0" w:color="auto"/>
                                                            <w:bottom w:val="none" w:sz="0" w:space="0" w:color="auto"/>
                                                            <w:right w:val="none" w:sz="0" w:space="0" w:color="auto"/>
                                                          </w:divBdr>
                                                          <w:divsChild>
                                                            <w:div w:id="1146047407">
                                                              <w:marLeft w:val="0"/>
                                                              <w:marRight w:val="0"/>
                                                              <w:marTop w:val="0"/>
                                                              <w:marBottom w:val="0"/>
                                                              <w:divBdr>
                                                                <w:top w:val="none" w:sz="0" w:space="0" w:color="auto"/>
                                                                <w:left w:val="none" w:sz="0" w:space="0" w:color="auto"/>
                                                                <w:bottom w:val="none" w:sz="0" w:space="0" w:color="auto"/>
                                                                <w:right w:val="none" w:sz="0" w:space="0" w:color="auto"/>
                                                              </w:divBdr>
                                                              <w:divsChild>
                                                                <w:div w:id="811211005">
                                                                  <w:marLeft w:val="0"/>
                                                                  <w:marRight w:val="0"/>
                                                                  <w:marTop w:val="0"/>
                                                                  <w:marBottom w:val="0"/>
                                                                  <w:divBdr>
                                                                    <w:top w:val="none" w:sz="0" w:space="0" w:color="auto"/>
                                                                    <w:left w:val="none" w:sz="0" w:space="0" w:color="auto"/>
                                                                    <w:bottom w:val="none" w:sz="0" w:space="0" w:color="auto"/>
                                                                    <w:right w:val="none" w:sz="0" w:space="0" w:color="auto"/>
                                                                  </w:divBdr>
                                                                  <w:divsChild>
                                                                    <w:div w:id="448740921">
                                                                      <w:marLeft w:val="0"/>
                                                                      <w:marRight w:val="0"/>
                                                                      <w:marTop w:val="0"/>
                                                                      <w:marBottom w:val="0"/>
                                                                      <w:divBdr>
                                                                        <w:top w:val="none" w:sz="0" w:space="0" w:color="auto"/>
                                                                        <w:left w:val="none" w:sz="0" w:space="0" w:color="auto"/>
                                                                        <w:bottom w:val="none" w:sz="0" w:space="0" w:color="auto"/>
                                                                        <w:right w:val="none" w:sz="0" w:space="0" w:color="auto"/>
                                                                      </w:divBdr>
                                                                      <w:divsChild>
                                                                        <w:div w:id="432093439">
                                                                          <w:marLeft w:val="0"/>
                                                                          <w:marRight w:val="0"/>
                                                                          <w:marTop w:val="0"/>
                                                                          <w:marBottom w:val="0"/>
                                                                          <w:divBdr>
                                                                            <w:top w:val="none" w:sz="0" w:space="0" w:color="auto"/>
                                                                            <w:left w:val="none" w:sz="0" w:space="0" w:color="auto"/>
                                                                            <w:bottom w:val="none" w:sz="0" w:space="0" w:color="auto"/>
                                                                            <w:right w:val="none" w:sz="0" w:space="0" w:color="auto"/>
                                                                          </w:divBdr>
                                                                          <w:divsChild>
                                                                            <w:div w:id="841745249">
                                                                              <w:marLeft w:val="0"/>
                                                                              <w:marRight w:val="0"/>
                                                                              <w:marTop w:val="0"/>
                                                                              <w:marBottom w:val="0"/>
                                                                              <w:divBdr>
                                                                                <w:top w:val="none" w:sz="0" w:space="0" w:color="auto"/>
                                                                                <w:left w:val="none" w:sz="0" w:space="0" w:color="auto"/>
                                                                                <w:bottom w:val="none" w:sz="0" w:space="0" w:color="auto"/>
                                                                                <w:right w:val="none" w:sz="0" w:space="0" w:color="auto"/>
                                                                              </w:divBdr>
                                                                              <w:divsChild>
                                                                                <w:div w:id="306326335">
                                                                                  <w:marLeft w:val="0"/>
                                                                                  <w:marRight w:val="0"/>
                                                                                  <w:marTop w:val="0"/>
                                                                                  <w:marBottom w:val="0"/>
                                                                                  <w:divBdr>
                                                                                    <w:top w:val="none" w:sz="0" w:space="0" w:color="auto"/>
                                                                                    <w:left w:val="none" w:sz="0" w:space="0" w:color="auto"/>
                                                                                    <w:bottom w:val="none" w:sz="0" w:space="0" w:color="auto"/>
                                                                                    <w:right w:val="none" w:sz="0" w:space="0" w:color="auto"/>
                                                                                  </w:divBdr>
                                                                                  <w:divsChild>
                                                                                    <w:div w:id="459735144">
                                                                                      <w:marLeft w:val="0"/>
                                                                                      <w:marRight w:val="0"/>
                                                                                      <w:marTop w:val="0"/>
                                                                                      <w:marBottom w:val="0"/>
                                                                                      <w:divBdr>
                                                                                        <w:top w:val="none" w:sz="0" w:space="0" w:color="auto"/>
                                                                                        <w:left w:val="none" w:sz="0" w:space="0" w:color="auto"/>
                                                                                        <w:bottom w:val="none" w:sz="0" w:space="0" w:color="auto"/>
                                                                                        <w:right w:val="none" w:sz="0" w:space="0" w:color="auto"/>
                                                                                      </w:divBdr>
                                                                                      <w:divsChild>
                                                                                        <w:div w:id="1065182923">
                                                                                          <w:marLeft w:val="0"/>
                                                                                          <w:marRight w:val="0"/>
                                                                                          <w:marTop w:val="0"/>
                                                                                          <w:marBottom w:val="0"/>
                                                                                          <w:divBdr>
                                                                                            <w:top w:val="none" w:sz="0" w:space="0" w:color="auto"/>
                                                                                            <w:left w:val="none" w:sz="0" w:space="0" w:color="auto"/>
                                                                                            <w:bottom w:val="none" w:sz="0" w:space="0" w:color="auto"/>
                                                                                            <w:right w:val="none" w:sz="0" w:space="0" w:color="auto"/>
                                                                                          </w:divBdr>
                                                                                          <w:divsChild>
                                                                                            <w:div w:id="19193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8947328">
      <w:bodyDiv w:val="1"/>
      <w:marLeft w:val="0"/>
      <w:marRight w:val="0"/>
      <w:marTop w:val="0"/>
      <w:marBottom w:val="0"/>
      <w:divBdr>
        <w:top w:val="none" w:sz="0" w:space="0" w:color="auto"/>
        <w:left w:val="none" w:sz="0" w:space="0" w:color="auto"/>
        <w:bottom w:val="none" w:sz="0" w:space="0" w:color="auto"/>
        <w:right w:val="none" w:sz="0" w:space="0" w:color="auto"/>
      </w:divBdr>
      <w:divsChild>
        <w:div w:id="1432163908">
          <w:marLeft w:val="0"/>
          <w:marRight w:val="0"/>
          <w:marTop w:val="100"/>
          <w:marBottom w:val="100"/>
          <w:divBdr>
            <w:top w:val="none" w:sz="0" w:space="0" w:color="auto"/>
            <w:left w:val="none" w:sz="0" w:space="0" w:color="auto"/>
            <w:bottom w:val="none" w:sz="0" w:space="0" w:color="auto"/>
            <w:right w:val="none" w:sz="0" w:space="0" w:color="auto"/>
          </w:divBdr>
          <w:divsChild>
            <w:div w:id="334189055">
              <w:marLeft w:val="0"/>
              <w:marRight w:val="0"/>
              <w:marTop w:val="0"/>
              <w:marBottom w:val="0"/>
              <w:divBdr>
                <w:top w:val="none" w:sz="0" w:space="0" w:color="auto"/>
                <w:left w:val="none" w:sz="0" w:space="0" w:color="auto"/>
                <w:bottom w:val="none" w:sz="0" w:space="0" w:color="auto"/>
                <w:right w:val="none" w:sz="0" w:space="0" w:color="auto"/>
              </w:divBdr>
              <w:divsChild>
                <w:div w:id="1731267685">
                  <w:marLeft w:val="0"/>
                  <w:marRight w:val="0"/>
                  <w:marTop w:val="0"/>
                  <w:marBottom w:val="0"/>
                  <w:divBdr>
                    <w:top w:val="none" w:sz="0" w:space="0" w:color="auto"/>
                    <w:left w:val="none" w:sz="0" w:space="0" w:color="auto"/>
                    <w:bottom w:val="none" w:sz="0" w:space="0" w:color="auto"/>
                    <w:right w:val="none" w:sz="0" w:space="0" w:color="auto"/>
                  </w:divBdr>
                  <w:divsChild>
                    <w:div w:id="97608577">
                      <w:marLeft w:val="0"/>
                      <w:marRight w:val="0"/>
                      <w:marTop w:val="0"/>
                      <w:marBottom w:val="0"/>
                      <w:divBdr>
                        <w:top w:val="none" w:sz="0" w:space="0" w:color="auto"/>
                        <w:left w:val="none" w:sz="0" w:space="0" w:color="auto"/>
                        <w:bottom w:val="none" w:sz="0" w:space="0" w:color="auto"/>
                        <w:right w:val="none" w:sz="0" w:space="0" w:color="auto"/>
                      </w:divBdr>
                      <w:divsChild>
                        <w:div w:id="1639148919">
                          <w:marLeft w:val="0"/>
                          <w:marRight w:val="0"/>
                          <w:marTop w:val="0"/>
                          <w:marBottom w:val="0"/>
                          <w:divBdr>
                            <w:top w:val="none" w:sz="0" w:space="0" w:color="auto"/>
                            <w:left w:val="none" w:sz="0" w:space="0" w:color="auto"/>
                            <w:bottom w:val="none" w:sz="0" w:space="0" w:color="auto"/>
                            <w:right w:val="none" w:sz="0" w:space="0" w:color="auto"/>
                          </w:divBdr>
                          <w:divsChild>
                            <w:div w:id="1634828046">
                              <w:marLeft w:val="0"/>
                              <w:marRight w:val="0"/>
                              <w:marTop w:val="0"/>
                              <w:marBottom w:val="0"/>
                              <w:divBdr>
                                <w:top w:val="none" w:sz="0" w:space="0" w:color="auto"/>
                                <w:left w:val="none" w:sz="0" w:space="0" w:color="auto"/>
                                <w:bottom w:val="none" w:sz="0" w:space="0" w:color="auto"/>
                                <w:right w:val="none" w:sz="0" w:space="0" w:color="auto"/>
                              </w:divBdr>
                              <w:divsChild>
                                <w:div w:id="1733656304">
                                  <w:marLeft w:val="0"/>
                                  <w:marRight w:val="0"/>
                                  <w:marTop w:val="0"/>
                                  <w:marBottom w:val="0"/>
                                  <w:divBdr>
                                    <w:top w:val="none" w:sz="0" w:space="0" w:color="auto"/>
                                    <w:left w:val="none" w:sz="0" w:space="0" w:color="auto"/>
                                    <w:bottom w:val="none" w:sz="0" w:space="0" w:color="auto"/>
                                    <w:right w:val="none" w:sz="0" w:space="0" w:color="auto"/>
                                  </w:divBdr>
                                  <w:divsChild>
                                    <w:div w:id="1595895341">
                                      <w:marLeft w:val="0"/>
                                      <w:marRight w:val="0"/>
                                      <w:marTop w:val="0"/>
                                      <w:marBottom w:val="0"/>
                                      <w:divBdr>
                                        <w:top w:val="none" w:sz="0" w:space="0" w:color="auto"/>
                                        <w:left w:val="none" w:sz="0" w:space="0" w:color="auto"/>
                                        <w:bottom w:val="none" w:sz="0" w:space="0" w:color="auto"/>
                                        <w:right w:val="none" w:sz="0" w:space="0" w:color="auto"/>
                                      </w:divBdr>
                                      <w:divsChild>
                                        <w:div w:id="2141142149">
                                          <w:marLeft w:val="0"/>
                                          <w:marRight w:val="0"/>
                                          <w:marTop w:val="0"/>
                                          <w:marBottom w:val="0"/>
                                          <w:divBdr>
                                            <w:top w:val="none" w:sz="0" w:space="0" w:color="auto"/>
                                            <w:left w:val="none" w:sz="0" w:space="0" w:color="auto"/>
                                            <w:bottom w:val="none" w:sz="0" w:space="0" w:color="auto"/>
                                            <w:right w:val="none" w:sz="0" w:space="0" w:color="auto"/>
                                          </w:divBdr>
                                          <w:divsChild>
                                            <w:div w:id="1385913621">
                                              <w:marLeft w:val="0"/>
                                              <w:marRight w:val="0"/>
                                              <w:marTop w:val="0"/>
                                              <w:marBottom w:val="0"/>
                                              <w:divBdr>
                                                <w:top w:val="none" w:sz="0" w:space="0" w:color="auto"/>
                                                <w:left w:val="none" w:sz="0" w:space="0" w:color="auto"/>
                                                <w:bottom w:val="none" w:sz="0" w:space="0" w:color="auto"/>
                                                <w:right w:val="none" w:sz="0" w:space="0" w:color="auto"/>
                                              </w:divBdr>
                                              <w:divsChild>
                                                <w:div w:id="547956417">
                                                  <w:marLeft w:val="0"/>
                                                  <w:marRight w:val="0"/>
                                                  <w:marTop w:val="0"/>
                                                  <w:marBottom w:val="0"/>
                                                  <w:divBdr>
                                                    <w:top w:val="none" w:sz="0" w:space="0" w:color="auto"/>
                                                    <w:left w:val="none" w:sz="0" w:space="0" w:color="auto"/>
                                                    <w:bottom w:val="none" w:sz="0" w:space="0" w:color="auto"/>
                                                    <w:right w:val="none" w:sz="0" w:space="0" w:color="auto"/>
                                                  </w:divBdr>
                                                  <w:divsChild>
                                                    <w:div w:id="1069036809">
                                                      <w:marLeft w:val="0"/>
                                                      <w:marRight w:val="0"/>
                                                      <w:marTop w:val="0"/>
                                                      <w:marBottom w:val="0"/>
                                                      <w:divBdr>
                                                        <w:top w:val="none" w:sz="0" w:space="0" w:color="auto"/>
                                                        <w:left w:val="none" w:sz="0" w:space="0" w:color="auto"/>
                                                        <w:bottom w:val="none" w:sz="0" w:space="0" w:color="auto"/>
                                                        <w:right w:val="none" w:sz="0" w:space="0" w:color="auto"/>
                                                      </w:divBdr>
                                                      <w:divsChild>
                                                        <w:div w:id="1545021331">
                                                          <w:marLeft w:val="0"/>
                                                          <w:marRight w:val="0"/>
                                                          <w:marTop w:val="0"/>
                                                          <w:marBottom w:val="0"/>
                                                          <w:divBdr>
                                                            <w:top w:val="none" w:sz="0" w:space="0" w:color="auto"/>
                                                            <w:left w:val="none" w:sz="0" w:space="0" w:color="auto"/>
                                                            <w:bottom w:val="none" w:sz="0" w:space="0" w:color="auto"/>
                                                            <w:right w:val="none" w:sz="0" w:space="0" w:color="auto"/>
                                                          </w:divBdr>
                                                          <w:divsChild>
                                                            <w:div w:id="257443884">
                                                              <w:marLeft w:val="0"/>
                                                              <w:marRight w:val="0"/>
                                                              <w:marTop w:val="0"/>
                                                              <w:marBottom w:val="0"/>
                                                              <w:divBdr>
                                                                <w:top w:val="none" w:sz="0" w:space="0" w:color="auto"/>
                                                                <w:left w:val="none" w:sz="0" w:space="0" w:color="auto"/>
                                                                <w:bottom w:val="none" w:sz="0" w:space="0" w:color="auto"/>
                                                                <w:right w:val="none" w:sz="0" w:space="0" w:color="auto"/>
                                                              </w:divBdr>
                                                              <w:divsChild>
                                                                <w:div w:id="141310026">
                                                                  <w:marLeft w:val="0"/>
                                                                  <w:marRight w:val="0"/>
                                                                  <w:marTop w:val="0"/>
                                                                  <w:marBottom w:val="0"/>
                                                                  <w:divBdr>
                                                                    <w:top w:val="none" w:sz="0" w:space="0" w:color="auto"/>
                                                                    <w:left w:val="none" w:sz="0" w:space="0" w:color="auto"/>
                                                                    <w:bottom w:val="none" w:sz="0" w:space="0" w:color="auto"/>
                                                                    <w:right w:val="none" w:sz="0" w:space="0" w:color="auto"/>
                                                                  </w:divBdr>
                                                                  <w:divsChild>
                                                                    <w:div w:id="331228893">
                                                                      <w:marLeft w:val="0"/>
                                                                      <w:marRight w:val="0"/>
                                                                      <w:marTop w:val="0"/>
                                                                      <w:marBottom w:val="0"/>
                                                                      <w:divBdr>
                                                                        <w:top w:val="none" w:sz="0" w:space="0" w:color="auto"/>
                                                                        <w:left w:val="none" w:sz="0" w:space="0" w:color="auto"/>
                                                                        <w:bottom w:val="none" w:sz="0" w:space="0" w:color="auto"/>
                                                                        <w:right w:val="none" w:sz="0" w:space="0" w:color="auto"/>
                                                                      </w:divBdr>
                                                                      <w:divsChild>
                                                                        <w:div w:id="1304189982">
                                                                          <w:marLeft w:val="0"/>
                                                                          <w:marRight w:val="0"/>
                                                                          <w:marTop w:val="0"/>
                                                                          <w:marBottom w:val="0"/>
                                                                          <w:divBdr>
                                                                            <w:top w:val="none" w:sz="0" w:space="0" w:color="auto"/>
                                                                            <w:left w:val="none" w:sz="0" w:space="0" w:color="auto"/>
                                                                            <w:bottom w:val="none" w:sz="0" w:space="0" w:color="auto"/>
                                                                            <w:right w:val="none" w:sz="0" w:space="0" w:color="auto"/>
                                                                          </w:divBdr>
                                                                          <w:divsChild>
                                                                            <w:div w:id="1378315454">
                                                                              <w:marLeft w:val="0"/>
                                                                              <w:marRight w:val="0"/>
                                                                              <w:marTop w:val="0"/>
                                                                              <w:marBottom w:val="0"/>
                                                                              <w:divBdr>
                                                                                <w:top w:val="none" w:sz="0" w:space="0" w:color="auto"/>
                                                                                <w:left w:val="none" w:sz="0" w:space="0" w:color="auto"/>
                                                                                <w:bottom w:val="none" w:sz="0" w:space="0" w:color="auto"/>
                                                                                <w:right w:val="none" w:sz="0" w:space="0" w:color="auto"/>
                                                                              </w:divBdr>
                                                                              <w:divsChild>
                                                                                <w:div w:id="2096628264">
                                                                                  <w:marLeft w:val="0"/>
                                                                                  <w:marRight w:val="0"/>
                                                                                  <w:marTop w:val="0"/>
                                                                                  <w:marBottom w:val="0"/>
                                                                                  <w:divBdr>
                                                                                    <w:top w:val="none" w:sz="0" w:space="0" w:color="auto"/>
                                                                                    <w:left w:val="none" w:sz="0" w:space="0" w:color="auto"/>
                                                                                    <w:bottom w:val="none" w:sz="0" w:space="0" w:color="auto"/>
                                                                                    <w:right w:val="none" w:sz="0" w:space="0" w:color="auto"/>
                                                                                  </w:divBdr>
                                                                                  <w:divsChild>
                                                                                    <w:div w:id="948588913">
                                                                                      <w:marLeft w:val="0"/>
                                                                                      <w:marRight w:val="0"/>
                                                                                      <w:marTop w:val="0"/>
                                                                                      <w:marBottom w:val="0"/>
                                                                                      <w:divBdr>
                                                                                        <w:top w:val="none" w:sz="0" w:space="0" w:color="auto"/>
                                                                                        <w:left w:val="none" w:sz="0" w:space="0" w:color="auto"/>
                                                                                        <w:bottom w:val="none" w:sz="0" w:space="0" w:color="auto"/>
                                                                                        <w:right w:val="none" w:sz="0" w:space="0" w:color="auto"/>
                                                                                      </w:divBdr>
                                                                                      <w:divsChild>
                                                                                        <w:div w:id="437600969">
                                                                                          <w:marLeft w:val="0"/>
                                                                                          <w:marRight w:val="0"/>
                                                                                          <w:marTop w:val="0"/>
                                                                                          <w:marBottom w:val="0"/>
                                                                                          <w:divBdr>
                                                                                            <w:top w:val="none" w:sz="0" w:space="0" w:color="auto"/>
                                                                                            <w:left w:val="none" w:sz="0" w:space="0" w:color="auto"/>
                                                                                            <w:bottom w:val="none" w:sz="0" w:space="0" w:color="auto"/>
                                                                                            <w:right w:val="none" w:sz="0" w:space="0" w:color="auto"/>
                                                                                          </w:divBdr>
                                                                                          <w:divsChild>
                                                                                            <w:div w:id="214010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643311">
      <w:bodyDiv w:val="1"/>
      <w:marLeft w:val="0"/>
      <w:marRight w:val="0"/>
      <w:marTop w:val="0"/>
      <w:marBottom w:val="0"/>
      <w:divBdr>
        <w:top w:val="none" w:sz="0" w:space="0" w:color="auto"/>
        <w:left w:val="none" w:sz="0" w:space="0" w:color="auto"/>
        <w:bottom w:val="none" w:sz="0" w:space="0" w:color="auto"/>
        <w:right w:val="none" w:sz="0" w:space="0" w:color="auto"/>
      </w:divBdr>
      <w:divsChild>
        <w:div w:id="972905303">
          <w:marLeft w:val="0"/>
          <w:marRight w:val="0"/>
          <w:marTop w:val="100"/>
          <w:marBottom w:val="100"/>
          <w:divBdr>
            <w:top w:val="none" w:sz="0" w:space="0" w:color="auto"/>
            <w:left w:val="none" w:sz="0" w:space="0" w:color="auto"/>
            <w:bottom w:val="none" w:sz="0" w:space="0" w:color="auto"/>
            <w:right w:val="none" w:sz="0" w:space="0" w:color="auto"/>
          </w:divBdr>
          <w:divsChild>
            <w:div w:id="494537483">
              <w:marLeft w:val="0"/>
              <w:marRight w:val="0"/>
              <w:marTop w:val="0"/>
              <w:marBottom w:val="0"/>
              <w:divBdr>
                <w:top w:val="none" w:sz="0" w:space="0" w:color="auto"/>
                <w:left w:val="none" w:sz="0" w:space="0" w:color="auto"/>
                <w:bottom w:val="none" w:sz="0" w:space="0" w:color="auto"/>
                <w:right w:val="none" w:sz="0" w:space="0" w:color="auto"/>
              </w:divBdr>
              <w:divsChild>
                <w:div w:id="552546959">
                  <w:marLeft w:val="0"/>
                  <w:marRight w:val="0"/>
                  <w:marTop w:val="0"/>
                  <w:marBottom w:val="0"/>
                  <w:divBdr>
                    <w:top w:val="none" w:sz="0" w:space="0" w:color="auto"/>
                    <w:left w:val="none" w:sz="0" w:space="0" w:color="auto"/>
                    <w:bottom w:val="none" w:sz="0" w:space="0" w:color="auto"/>
                    <w:right w:val="none" w:sz="0" w:space="0" w:color="auto"/>
                  </w:divBdr>
                  <w:divsChild>
                    <w:div w:id="1153061688">
                      <w:marLeft w:val="0"/>
                      <w:marRight w:val="0"/>
                      <w:marTop w:val="0"/>
                      <w:marBottom w:val="0"/>
                      <w:divBdr>
                        <w:top w:val="none" w:sz="0" w:space="0" w:color="auto"/>
                        <w:left w:val="none" w:sz="0" w:space="0" w:color="auto"/>
                        <w:bottom w:val="none" w:sz="0" w:space="0" w:color="auto"/>
                        <w:right w:val="none" w:sz="0" w:space="0" w:color="auto"/>
                      </w:divBdr>
                      <w:divsChild>
                        <w:div w:id="455685399">
                          <w:marLeft w:val="0"/>
                          <w:marRight w:val="0"/>
                          <w:marTop w:val="0"/>
                          <w:marBottom w:val="0"/>
                          <w:divBdr>
                            <w:top w:val="none" w:sz="0" w:space="0" w:color="auto"/>
                            <w:left w:val="none" w:sz="0" w:space="0" w:color="auto"/>
                            <w:bottom w:val="none" w:sz="0" w:space="0" w:color="auto"/>
                            <w:right w:val="none" w:sz="0" w:space="0" w:color="auto"/>
                          </w:divBdr>
                          <w:divsChild>
                            <w:div w:id="71590392">
                              <w:marLeft w:val="0"/>
                              <w:marRight w:val="0"/>
                              <w:marTop w:val="0"/>
                              <w:marBottom w:val="0"/>
                              <w:divBdr>
                                <w:top w:val="none" w:sz="0" w:space="0" w:color="auto"/>
                                <w:left w:val="none" w:sz="0" w:space="0" w:color="auto"/>
                                <w:bottom w:val="none" w:sz="0" w:space="0" w:color="auto"/>
                                <w:right w:val="none" w:sz="0" w:space="0" w:color="auto"/>
                              </w:divBdr>
                              <w:divsChild>
                                <w:div w:id="898174723">
                                  <w:marLeft w:val="0"/>
                                  <w:marRight w:val="0"/>
                                  <w:marTop w:val="0"/>
                                  <w:marBottom w:val="0"/>
                                  <w:divBdr>
                                    <w:top w:val="none" w:sz="0" w:space="0" w:color="auto"/>
                                    <w:left w:val="none" w:sz="0" w:space="0" w:color="auto"/>
                                    <w:bottom w:val="none" w:sz="0" w:space="0" w:color="auto"/>
                                    <w:right w:val="none" w:sz="0" w:space="0" w:color="auto"/>
                                  </w:divBdr>
                                  <w:divsChild>
                                    <w:div w:id="1337920604">
                                      <w:marLeft w:val="0"/>
                                      <w:marRight w:val="0"/>
                                      <w:marTop w:val="0"/>
                                      <w:marBottom w:val="0"/>
                                      <w:divBdr>
                                        <w:top w:val="none" w:sz="0" w:space="0" w:color="auto"/>
                                        <w:left w:val="none" w:sz="0" w:space="0" w:color="auto"/>
                                        <w:bottom w:val="none" w:sz="0" w:space="0" w:color="auto"/>
                                        <w:right w:val="none" w:sz="0" w:space="0" w:color="auto"/>
                                      </w:divBdr>
                                      <w:divsChild>
                                        <w:div w:id="1601528948">
                                          <w:marLeft w:val="0"/>
                                          <w:marRight w:val="0"/>
                                          <w:marTop w:val="0"/>
                                          <w:marBottom w:val="0"/>
                                          <w:divBdr>
                                            <w:top w:val="none" w:sz="0" w:space="0" w:color="auto"/>
                                            <w:left w:val="none" w:sz="0" w:space="0" w:color="auto"/>
                                            <w:bottom w:val="none" w:sz="0" w:space="0" w:color="auto"/>
                                            <w:right w:val="none" w:sz="0" w:space="0" w:color="auto"/>
                                          </w:divBdr>
                                          <w:divsChild>
                                            <w:div w:id="313490897">
                                              <w:marLeft w:val="0"/>
                                              <w:marRight w:val="0"/>
                                              <w:marTop w:val="0"/>
                                              <w:marBottom w:val="0"/>
                                              <w:divBdr>
                                                <w:top w:val="none" w:sz="0" w:space="0" w:color="auto"/>
                                                <w:left w:val="none" w:sz="0" w:space="0" w:color="auto"/>
                                                <w:bottom w:val="none" w:sz="0" w:space="0" w:color="auto"/>
                                                <w:right w:val="none" w:sz="0" w:space="0" w:color="auto"/>
                                              </w:divBdr>
                                              <w:divsChild>
                                                <w:div w:id="46298514">
                                                  <w:marLeft w:val="0"/>
                                                  <w:marRight w:val="0"/>
                                                  <w:marTop w:val="0"/>
                                                  <w:marBottom w:val="0"/>
                                                  <w:divBdr>
                                                    <w:top w:val="none" w:sz="0" w:space="0" w:color="auto"/>
                                                    <w:left w:val="none" w:sz="0" w:space="0" w:color="auto"/>
                                                    <w:bottom w:val="none" w:sz="0" w:space="0" w:color="auto"/>
                                                    <w:right w:val="none" w:sz="0" w:space="0" w:color="auto"/>
                                                  </w:divBdr>
                                                  <w:divsChild>
                                                    <w:div w:id="1485050604">
                                                      <w:marLeft w:val="0"/>
                                                      <w:marRight w:val="0"/>
                                                      <w:marTop w:val="0"/>
                                                      <w:marBottom w:val="0"/>
                                                      <w:divBdr>
                                                        <w:top w:val="none" w:sz="0" w:space="0" w:color="auto"/>
                                                        <w:left w:val="none" w:sz="0" w:space="0" w:color="auto"/>
                                                        <w:bottom w:val="none" w:sz="0" w:space="0" w:color="auto"/>
                                                        <w:right w:val="none" w:sz="0" w:space="0" w:color="auto"/>
                                                      </w:divBdr>
                                                      <w:divsChild>
                                                        <w:div w:id="1453329351">
                                                          <w:marLeft w:val="0"/>
                                                          <w:marRight w:val="0"/>
                                                          <w:marTop w:val="0"/>
                                                          <w:marBottom w:val="0"/>
                                                          <w:divBdr>
                                                            <w:top w:val="none" w:sz="0" w:space="0" w:color="auto"/>
                                                            <w:left w:val="none" w:sz="0" w:space="0" w:color="auto"/>
                                                            <w:bottom w:val="none" w:sz="0" w:space="0" w:color="auto"/>
                                                            <w:right w:val="none" w:sz="0" w:space="0" w:color="auto"/>
                                                          </w:divBdr>
                                                          <w:divsChild>
                                                            <w:div w:id="603076114">
                                                              <w:marLeft w:val="0"/>
                                                              <w:marRight w:val="0"/>
                                                              <w:marTop w:val="0"/>
                                                              <w:marBottom w:val="0"/>
                                                              <w:divBdr>
                                                                <w:top w:val="none" w:sz="0" w:space="0" w:color="auto"/>
                                                                <w:left w:val="none" w:sz="0" w:space="0" w:color="auto"/>
                                                                <w:bottom w:val="none" w:sz="0" w:space="0" w:color="auto"/>
                                                                <w:right w:val="none" w:sz="0" w:space="0" w:color="auto"/>
                                                              </w:divBdr>
                                                              <w:divsChild>
                                                                <w:div w:id="2109420899">
                                                                  <w:marLeft w:val="0"/>
                                                                  <w:marRight w:val="0"/>
                                                                  <w:marTop w:val="0"/>
                                                                  <w:marBottom w:val="0"/>
                                                                  <w:divBdr>
                                                                    <w:top w:val="none" w:sz="0" w:space="0" w:color="auto"/>
                                                                    <w:left w:val="none" w:sz="0" w:space="0" w:color="auto"/>
                                                                    <w:bottom w:val="none" w:sz="0" w:space="0" w:color="auto"/>
                                                                    <w:right w:val="none" w:sz="0" w:space="0" w:color="auto"/>
                                                                  </w:divBdr>
                                                                  <w:divsChild>
                                                                    <w:div w:id="1850680536">
                                                                      <w:marLeft w:val="0"/>
                                                                      <w:marRight w:val="0"/>
                                                                      <w:marTop w:val="0"/>
                                                                      <w:marBottom w:val="0"/>
                                                                      <w:divBdr>
                                                                        <w:top w:val="none" w:sz="0" w:space="0" w:color="auto"/>
                                                                        <w:left w:val="none" w:sz="0" w:space="0" w:color="auto"/>
                                                                        <w:bottom w:val="none" w:sz="0" w:space="0" w:color="auto"/>
                                                                        <w:right w:val="none" w:sz="0" w:space="0" w:color="auto"/>
                                                                      </w:divBdr>
                                                                      <w:divsChild>
                                                                        <w:div w:id="595864979">
                                                                          <w:marLeft w:val="0"/>
                                                                          <w:marRight w:val="0"/>
                                                                          <w:marTop w:val="0"/>
                                                                          <w:marBottom w:val="0"/>
                                                                          <w:divBdr>
                                                                            <w:top w:val="none" w:sz="0" w:space="0" w:color="auto"/>
                                                                            <w:left w:val="none" w:sz="0" w:space="0" w:color="auto"/>
                                                                            <w:bottom w:val="none" w:sz="0" w:space="0" w:color="auto"/>
                                                                            <w:right w:val="none" w:sz="0" w:space="0" w:color="auto"/>
                                                                          </w:divBdr>
                                                                          <w:divsChild>
                                                                            <w:div w:id="811681477">
                                                                              <w:marLeft w:val="0"/>
                                                                              <w:marRight w:val="0"/>
                                                                              <w:marTop w:val="0"/>
                                                                              <w:marBottom w:val="0"/>
                                                                              <w:divBdr>
                                                                                <w:top w:val="none" w:sz="0" w:space="0" w:color="auto"/>
                                                                                <w:left w:val="none" w:sz="0" w:space="0" w:color="auto"/>
                                                                                <w:bottom w:val="none" w:sz="0" w:space="0" w:color="auto"/>
                                                                                <w:right w:val="none" w:sz="0" w:space="0" w:color="auto"/>
                                                                              </w:divBdr>
                                                                              <w:divsChild>
                                                                                <w:div w:id="1448739808">
                                                                                  <w:marLeft w:val="0"/>
                                                                                  <w:marRight w:val="0"/>
                                                                                  <w:marTop w:val="0"/>
                                                                                  <w:marBottom w:val="0"/>
                                                                                  <w:divBdr>
                                                                                    <w:top w:val="none" w:sz="0" w:space="0" w:color="auto"/>
                                                                                    <w:left w:val="none" w:sz="0" w:space="0" w:color="auto"/>
                                                                                    <w:bottom w:val="none" w:sz="0" w:space="0" w:color="auto"/>
                                                                                    <w:right w:val="none" w:sz="0" w:space="0" w:color="auto"/>
                                                                                  </w:divBdr>
                                                                                  <w:divsChild>
                                                                                    <w:div w:id="1938172236">
                                                                                      <w:marLeft w:val="0"/>
                                                                                      <w:marRight w:val="0"/>
                                                                                      <w:marTop w:val="0"/>
                                                                                      <w:marBottom w:val="0"/>
                                                                                      <w:divBdr>
                                                                                        <w:top w:val="none" w:sz="0" w:space="0" w:color="auto"/>
                                                                                        <w:left w:val="none" w:sz="0" w:space="0" w:color="auto"/>
                                                                                        <w:bottom w:val="none" w:sz="0" w:space="0" w:color="auto"/>
                                                                                        <w:right w:val="none" w:sz="0" w:space="0" w:color="auto"/>
                                                                                      </w:divBdr>
                                                                                      <w:divsChild>
                                                                                        <w:div w:id="1682465722">
                                                                                          <w:marLeft w:val="0"/>
                                                                                          <w:marRight w:val="0"/>
                                                                                          <w:marTop w:val="0"/>
                                                                                          <w:marBottom w:val="0"/>
                                                                                          <w:divBdr>
                                                                                            <w:top w:val="none" w:sz="0" w:space="0" w:color="auto"/>
                                                                                            <w:left w:val="none" w:sz="0" w:space="0" w:color="auto"/>
                                                                                            <w:bottom w:val="none" w:sz="0" w:space="0" w:color="auto"/>
                                                                                            <w:right w:val="none" w:sz="0" w:space="0" w:color="auto"/>
                                                                                          </w:divBdr>
                                                                                          <w:divsChild>
                                                                                            <w:div w:id="11400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608065">
      <w:bodyDiv w:val="1"/>
      <w:marLeft w:val="0"/>
      <w:marRight w:val="0"/>
      <w:marTop w:val="0"/>
      <w:marBottom w:val="0"/>
      <w:divBdr>
        <w:top w:val="none" w:sz="0" w:space="0" w:color="auto"/>
        <w:left w:val="none" w:sz="0" w:space="0" w:color="auto"/>
        <w:bottom w:val="none" w:sz="0" w:space="0" w:color="auto"/>
        <w:right w:val="none" w:sz="0" w:space="0" w:color="auto"/>
      </w:divBdr>
      <w:divsChild>
        <w:div w:id="26762848">
          <w:marLeft w:val="0"/>
          <w:marRight w:val="0"/>
          <w:marTop w:val="100"/>
          <w:marBottom w:val="100"/>
          <w:divBdr>
            <w:top w:val="none" w:sz="0" w:space="0" w:color="auto"/>
            <w:left w:val="none" w:sz="0" w:space="0" w:color="auto"/>
            <w:bottom w:val="none" w:sz="0" w:space="0" w:color="auto"/>
            <w:right w:val="none" w:sz="0" w:space="0" w:color="auto"/>
          </w:divBdr>
          <w:divsChild>
            <w:div w:id="11494570">
              <w:marLeft w:val="0"/>
              <w:marRight w:val="0"/>
              <w:marTop w:val="0"/>
              <w:marBottom w:val="0"/>
              <w:divBdr>
                <w:top w:val="none" w:sz="0" w:space="0" w:color="auto"/>
                <w:left w:val="none" w:sz="0" w:space="0" w:color="auto"/>
                <w:bottom w:val="none" w:sz="0" w:space="0" w:color="auto"/>
                <w:right w:val="none" w:sz="0" w:space="0" w:color="auto"/>
              </w:divBdr>
              <w:divsChild>
                <w:div w:id="104428499">
                  <w:marLeft w:val="0"/>
                  <w:marRight w:val="0"/>
                  <w:marTop w:val="0"/>
                  <w:marBottom w:val="0"/>
                  <w:divBdr>
                    <w:top w:val="none" w:sz="0" w:space="0" w:color="auto"/>
                    <w:left w:val="none" w:sz="0" w:space="0" w:color="auto"/>
                    <w:bottom w:val="none" w:sz="0" w:space="0" w:color="auto"/>
                    <w:right w:val="none" w:sz="0" w:space="0" w:color="auto"/>
                  </w:divBdr>
                  <w:divsChild>
                    <w:div w:id="472529761">
                      <w:marLeft w:val="0"/>
                      <w:marRight w:val="0"/>
                      <w:marTop w:val="0"/>
                      <w:marBottom w:val="0"/>
                      <w:divBdr>
                        <w:top w:val="none" w:sz="0" w:space="0" w:color="auto"/>
                        <w:left w:val="none" w:sz="0" w:space="0" w:color="auto"/>
                        <w:bottom w:val="none" w:sz="0" w:space="0" w:color="auto"/>
                        <w:right w:val="none" w:sz="0" w:space="0" w:color="auto"/>
                      </w:divBdr>
                      <w:divsChild>
                        <w:div w:id="1652513959">
                          <w:marLeft w:val="0"/>
                          <w:marRight w:val="0"/>
                          <w:marTop w:val="0"/>
                          <w:marBottom w:val="0"/>
                          <w:divBdr>
                            <w:top w:val="none" w:sz="0" w:space="0" w:color="auto"/>
                            <w:left w:val="none" w:sz="0" w:space="0" w:color="auto"/>
                            <w:bottom w:val="none" w:sz="0" w:space="0" w:color="auto"/>
                            <w:right w:val="none" w:sz="0" w:space="0" w:color="auto"/>
                          </w:divBdr>
                          <w:divsChild>
                            <w:div w:id="8602064">
                              <w:marLeft w:val="0"/>
                              <w:marRight w:val="0"/>
                              <w:marTop w:val="0"/>
                              <w:marBottom w:val="0"/>
                              <w:divBdr>
                                <w:top w:val="none" w:sz="0" w:space="0" w:color="auto"/>
                                <w:left w:val="none" w:sz="0" w:space="0" w:color="auto"/>
                                <w:bottom w:val="none" w:sz="0" w:space="0" w:color="auto"/>
                                <w:right w:val="none" w:sz="0" w:space="0" w:color="auto"/>
                              </w:divBdr>
                              <w:divsChild>
                                <w:div w:id="2024554190">
                                  <w:marLeft w:val="0"/>
                                  <w:marRight w:val="0"/>
                                  <w:marTop w:val="0"/>
                                  <w:marBottom w:val="0"/>
                                  <w:divBdr>
                                    <w:top w:val="none" w:sz="0" w:space="0" w:color="auto"/>
                                    <w:left w:val="none" w:sz="0" w:space="0" w:color="auto"/>
                                    <w:bottom w:val="none" w:sz="0" w:space="0" w:color="auto"/>
                                    <w:right w:val="none" w:sz="0" w:space="0" w:color="auto"/>
                                  </w:divBdr>
                                  <w:divsChild>
                                    <w:div w:id="901134560">
                                      <w:marLeft w:val="0"/>
                                      <w:marRight w:val="0"/>
                                      <w:marTop w:val="0"/>
                                      <w:marBottom w:val="0"/>
                                      <w:divBdr>
                                        <w:top w:val="none" w:sz="0" w:space="0" w:color="auto"/>
                                        <w:left w:val="none" w:sz="0" w:space="0" w:color="auto"/>
                                        <w:bottom w:val="none" w:sz="0" w:space="0" w:color="auto"/>
                                        <w:right w:val="none" w:sz="0" w:space="0" w:color="auto"/>
                                      </w:divBdr>
                                      <w:divsChild>
                                        <w:div w:id="851257498">
                                          <w:marLeft w:val="0"/>
                                          <w:marRight w:val="0"/>
                                          <w:marTop w:val="0"/>
                                          <w:marBottom w:val="0"/>
                                          <w:divBdr>
                                            <w:top w:val="none" w:sz="0" w:space="0" w:color="auto"/>
                                            <w:left w:val="none" w:sz="0" w:space="0" w:color="auto"/>
                                            <w:bottom w:val="none" w:sz="0" w:space="0" w:color="auto"/>
                                            <w:right w:val="none" w:sz="0" w:space="0" w:color="auto"/>
                                          </w:divBdr>
                                          <w:divsChild>
                                            <w:div w:id="319775088">
                                              <w:marLeft w:val="0"/>
                                              <w:marRight w:val="0"/>
                                              <w:marTop w:val="0"/>
                                              <w:marBottom w:val="0"/>
                                              <w:divBdr>
                                                <w:top w:val="none" w:sz="0" w:space="0" w:color="auto"/>
                                                <w:left w:val="none" w:sz="0" w:space="0" w:color="auto"/>
                                                <w:bottom w:val="none" w:sz="0" w:space="0" w:color="auto"/>
                                                <w:right w:val="none" w:sz="0" w:space="0" w:color="auto"/>
                                              </w:divBdr>
                                              <w:divsChild>
                                                <w:div w:id="2018724950">
                                                  <w:marLeft w:val="0"/>
                                                  <w:marRight w:val="0"/>
                                                  <w:marTop w:val="0"/>
                                                  <w:marBottom w:val="0"/>
                                                  <w:divBdr>
                                                    <w:top w:val="none" w:sz="0" w:space="0" w:color="auto"/>
                                                    <w:left w:val="none" w:sz="0" w:space="0" w:color="auto"/>
                                                    <w:bottom w:val="none" w:sz="0" w:space="0" w:color="auto"/>
                                                    <w:right w:val="none" w:sz="0" w:space="0" w:color="auto"/>
                                                  </w:divBdr>
                                                  <w:divsChild>
                                                    <w:div w:id="705763583">
                                                      <w:marLeft w:val="0"/>
                                                      <w:marRight w:val="0"/>
                                                      <w:marTop w:val="0"/>
                                                      <w:marBottom w:val="0"/>
                                                      <w:divBdr>
                                                        <w:top w:val="none" w:sz="0" w:space="0" w:color="auto"/>
                                                        <w:left w:val="none" w:sz="0" w:space="0" w:color="auto"/>
                                                        <w:bottom w:val="none" w:sz="0" w:space="0" w:color="auto"/>
                                                        <w:right w:val="none" w:sz="0" w:space="0" w:color="auto"/>
                                                      </w:divBdr>
                                                      <w:divsChild>
                                                        <w:div w:id="310986805">
                                                          <w:marLeft w:val="0"/>
                                                          <w:marRight w:val="0"/>
                                                          <w:marTop w:val="0"/>
                                                          <w:marBottom w:val="0"/>
                                                          <w:divBdr>
                                                            <w:top w:val="none" w:sz="0" w:space="0" w:color="auto"/>
                                                            <w:left w:val="none" w:sz="0" w:space="0" w:color="auto"/>
                                                            <w:bottom w:val="none" w:sz="0" w:space="0" w:color="auto"/>
                                                            <w:right w:val="none" w:sz="0" w:space="0" w:color="auto"/>
                                                          </w:divBdr>
                                                          <w:divsChild>
                                                            <w:div w:id="2005426880">
                                                              <w:marLeft w:val="0"/>
                                                              <w:marRight w:val="0"/>
                                                              <w:marTop w:val="0"/>
                                                              <w:marBottom w:val="0"/>
                                                              <w:divBdr>
                                                                <w:top w:val="none" w:sz="0" w:space="0" w:color="auto"/>
                                                                <w:left w:val="none" w:sz="0" w:space="0" w:color="auto"/>
                                                                <w:bottom w:val="none" w:sz="0" w:space="0" w:color="auto"/>
                                                                <w:right w:val="none" w:sz="0" w:space="0" w:color="auto"/>
                                                              </w:divBdr>
                                                              <w:divsChild>
                                                                <w:div w:id="1469857693">
                                                                  <w:marLeft w:val="0"/>
                                                                  <w:marRight w:val="0"/>
                                                                  <w:marTop w:val="0"/>
                                                                  <w:marBottom w:val="0"/>
                                                                  <w:divBdr>
                                                                    <w:top w:val="none" w:sz="0" w:space="0" w:color="auto"/>
                                                                    <w:left w:val="none" w:sz="0" w:space="0" w:color="auto"/>
                                                                    <w:bottom w:val="none" w:sz="0" w:space="0" w:color="auto"/>
                                                                    <w:right w:val="none" w:sz="0" w:space="0" w:color="auto"/>
                                                                  </w:divBdr>
                                                                  <w:divsChild>
                                                                    <w:div w:id="489056799">
                                                                      <w:marLeft w:val="0"/>
                                                                      <w:marRight w:val="0"/>
                                                                      <w:marTop w:val="0"/>
                                                                      <w:marBottom w:val="0"/>
                                                                      <w:divBdr>
                                                                        <w:top w:val="none" w:sz="0" w:space="0" w:color="auto"/>
                                                                        <w:left w:val="none" w:sz="0" w:space="0" w:color="auto"/>
                                                                        <w:bottom w:val="none" w:sz="0" w:space="0" w:color="auto"/>
                                                                        <w:right w:val="none" w:sz="0" w:space="0" w:color="auto"/>
                                                                      </w:divBdr>
                                                                      <w:divsChild>
                                                                        <w:div w:id="273560807">
                                                                          <w:marLeft w:val="0"/>
                                                                          <w:marRight w:val="0"/>
                                                                          <w:marTop w:val="0"/>
                                                                          <w:marBottom w:val="0"/>
                                                                          <w:divBdr>
                                                                            <w:top w:val="none" w:sz="0" w:space="0" w:color="auto"/>
                                                                            <w:left w:val="none" w:sz="0" w:space="0" w:color="auto"/>
                                                                            <w:bottom w:val="none" w:sz="0" w:space="0" w:color="auto"/>
                                                                            <w:right w:val="none" w:sz="0" w:space="0" w:color="auto"/>
                                                                          </w:divBdr>
                                                                          <w:divsChild>
                                                                            <w:div w:id="748624064">
                                                                              <w:marLeft w:val="0"/>
                                                                              <w:marRight w:val="0"/>
                                                                              <w:marTop w:val="0"/>
                                                                              <w:marBottom w:val="0"/>
                                                                              <w:divBdr>
                                                                                <w:top w:val="none" w:sz="0" w:space="0" w:color="auto"/>
                                                                                <w:left w:val="none" w:sz="0" w:space="0" w:color="auto"/>
                                                                                <w:bottom w:val="none" w:sz="0" w:space="0" w:color="auto"/>
                                                                                <w:right w:val="none" w:sz="0" w:space="0" w:color="auto"/>
                                                                              </w:divBdr>
                                                                              <w:divsChild>
                                                                                <w:div w:id="660087414">
                                                                                  <w:marLeft w:val="0"/>
                                                                                  <w:marRight w:val="0"/>
                                                                                  <w:marTop w:val="0"/>
                                                                                  <w:marBottom w:val="0"/>
                                                                                  <w:divBdr>
                                                                                    <w:top w:val="none" w:sz="0" w:space="0" w:color="auto"/>
                                                                                    <w:left w:val="none" w:sz="0" w:space="0" w:color="auto"/>
                                                                                    <w:bottom w:val="none" w:sz="0" w:space="0" w:color="auto"/>
                                                                                    <w:right w:val="none" w:sz="0" w:space="0" w:color="auto"/>
                                                                                  </w:divBdr>
                                                                                  <w:divsChild>
                                                                                    <w:div w:id="1894080266">
                                                                                      <w:marLeft w:val="0"/>
                                                                                      <w:marRight w:val="0"/>
                                                                                      <w:marTop w:val="0"/>
                                                                                      <w:marBottom w:val="0"/>
                                                                                      <w:divBdr>
                                                                                        <w:top w:val="none" w:sz="0" w:space="0" w:color="auto"/>
                                                                                        <w:left w:val="none" w:sz="0" w:space="0" w:color="auto"/>
                                                                                        <w:bottom w:val="none" w:sz="0" w:space="0" w:color="auto"/>
                                                                                        <w:right w:val="none" w:sz="0" w:space="0" w:color="auto"/>
                                                                                      </w:divBdr>
                                                                                      <w:divsChild>
                                                                                        <w:div w:id="565068090">
                                                                                          <w:marLeft w:val="0"/>
                                                                                          <w:marRight w:val="0"/>
                                                                                          <w:marTop w:val="0"/>
                                                                                          <w:marBottom w:val="0"/>
                                                                                          <w:divBdr>
                                                                                            <w:top w:val="none" w:sz="0" w:space="0" w:color="auto"/>
                                                                                            <w:left w:val="none" w:sz="0" w:space="0" w:color="auto"/>
                                                                                            <w:bottom w:val="none" w:sz="0" w:space="0" w:color="auto"/>
                                                                                            <w:right w:val="none" w:sz="0" w:space="0" w:color="auto"/>
                                                                                          </w:divBdr>
                                                                                          <w:divsChild>
                                                                                            <w:div w:id="103962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147155">
      <w:bodyDiv w:val="1"/>
      <w:marLeft w:val="0"/>
      <w:marRight w:val="0"/>
      <w:marTop w:val="0"/>
      <w:marBottom w:val="0"/>
      <w:divBdr>
        <w:top w:val="none" w:sz="0" w:space="0" w:color="auto"/>
        <w:left w:val="none" w:sz="0" w:space="0" w:color="auto"/>
        <w:bottom w:val="none" w:sz="0" w:space="0" w:color="auto"/>
        <w:right w:val="none" w:sz="0" w:space="0" w:color="auto"/>
      </w:divBdr>
      <w:divsChild>
        <w:div w:id="1776943156">
          <w:marLeft w:val="0"/>
          <w:marRight w:val="0"/>
          <w:marTop w:val="100"/>
          <w:marBottom w:val="100"/>
          <w:divBdr>
            <w:top w:val="none" w:sz="0" w:space="0" w:color="auto"/>
            <w:left w:val="none" w:sz="0" w:space="0" w:color="auto"/>
            <w:bottom w:val="none" w:sz="0" w:space="0" w:color="auto"/>
            <w:right w:val="none" w:sz="0" w:space="0" w:color="auto"/>
          </w:divBdr>
          <w:divsChild>
            <w:div w:id="1279723807">
              <w:marLeft w:val="0"/>
              <w:marRight w:val="0"/>
              <w:marTop w:val="0"/>
              <w:marBottom w:val="0"/>
              <w:divBdr>
                <w:top w:val="none" w:sz="0" w:space="0" w:color="auto"/>
                <w:left w:val="none" w:sz="0" w:space="0" w:color="auto"/>
                <w:bottom w:val="none" w:sz="0" w:space="0" w:color="auto"/>
                <w:right w:val="none" w:sz="0" w:space="0" w:color="auto"/>
              </w:divBdr>
              <w:divsChild>
                <w:div w:id="1320572869">
                  <w:marLeft w:val="0"/>
                  <w:marRight w:val="0"/>
                  <w:marTop w:val="0"/>
                  <w:marBottom w:val="0"/>
                  <w:divBdr>
                    <w:top w:val="none" w:sz="0" w:space="0" w:color="auto"/>
                    <w:left w:val="none" w:sz="0" w:space="0" w:color="auto"/>
                    <w:bottom w:val="none" w:sz="0" w:space="0" w:color="auto"/>
                    <w:right w:val="none" w:sz="0" w:space="0" w:color="auto"/>
                  </w:divBdr>
                  <w:divsChild>
                    <w:div w:id="611790143">
                      <w:marLeft w:val="0"/>
                      <w:marRight w:val="0"/>
                      <w:marTop w:val="0"/>
                      <w:marBottom w:val="0"/>
                      <w:divBdr>
                        <w:top w:val="none" w:sz="0" w:space="0" w:color="auto"/>
                        <w:left w:val="none" w:sz="0" w:space="0" w:color="auto"/>
                        <w:bottom w:val="none" w:sz="0" w:space="0" w:color="auto"/>
                        <w:right w:val="none" w:sz="0" w:space="0" w:color="auto"/>
                      </w:divBdr>
                      <w:divsChild>
                        <w:div w:id="8878386">
                          <w:marLeft w:val="0"/>
                          <w:marRight w:val="0"/>
                          <w:marTop w:val="0"/>
                          <w:marBottom w:val="0"/>
                          <w:divBdr>
                            <w:top w:val="none" w:sz="0" w:space="0" w:color="auto"/>
                            <w:left w:val="none" w:sz="0" w:space="0" w:color="auto"/>
                            <w:bottom w:val="none" w:sz="0" w:space="0" w:color="auto"/>
                            <w:right w:val="none" w:sz="0" w:space="0" w:color="auto"/>
                          </w:divBdr>
                          <w:divsChild>
                            <w:div w:id="1716588328">
                              <w:marLeft w:val="0"/>
                              <w:marRight w:val="0"/>
                              <w:marTop w:val="0"/>
                              <w:marBottom w:val="0"/>
                              <w:divBdr>
                                <w:top w:val="none" w:sz="0" w:space="0" w:color="auto"/>
                                <w:left w:val="none" w:sz="0" w:space="0" w:color="auto"/>
                                <w:bottom w:val="none" w:sz="0" w:space="0" w:color="auto"/>
                                <w:right w:val="none" w:sz="0" w:space="0" w:color="auto"/>
                              </w:divBdr>
                              <w:divsChild>
                                <w:div w:id="243152952">
                                  <w:marLeft w:val="0"/>
                                  <w:marRight w:val="0"/>
                                  <w:marTop w:val="0"/>
                                  <w:marBottom w:val="0"/>
                                  <w:divBdr>
                                    <w:top w:val="none" w:sz="0" w:space="0" w:color="auto"/>
                                    <w:left w:val="none" w:sz="0" w:space="0" w:color="auto"/>
                                    <w:bottom w:val="none" w:sz="0" w:space="0" w:color="auto"/>
                                    <w:right w:val="none" w:sz="0" w:space="0" w:color="auto"/>
                                  </w:divBdr>
                                  <w:divsChild>
                                    <w:div w:id="1151560462">
                                      <w:marLeft w:val="0"/>
                                      <w:marRight w:val="0"/>
                                      <w:marTop w:val="0"/>
                                      <w:marBottom w:val="0"/>
                                      <w:divBdr>
                                        <w:top w:val="none" w:sz="0" w:space="0" w:color="auto"/>
                                        <w:left w:val="none" w:sz="0" w:space="0" w:color="auto"/>
                                        <w:bottom w:val="none" w:sz="0" w:space="0" w:color="auto"/>
                                        <w:right w:val="none" w:sz="0" w:space="0" w:color="auto"/>
                                      </w:divBdr>
                                      <w:divsChild>
                                        <w:div w:id="1856311839">
                                          <w:marLeft w:val="0"/>
                                          <w:marRight w:val="0"/>
                                          <w:marTop w:val="0"/>
                                          <w:marBottom w:val="0"/>
                                          <w:divBdr>
                                            <w:top w:val="none" w:sz="0" w:space="0" w:color="auto"/>
                                            <w:left w:val="none" w:sz="0" w:space="0" w:color="auto"/>
                                            <w:bottom w:val="none" w:sz="0" w:space="0" w:color="auto"/>
                                            <w:right w:val="none" w:sz="0" w:space="0" w:color="auto"/>
                                          </w:divBdr>
                                          <w:divsChild>
                                            <w:div w:id="1378240910">
                                              <w:marLeft w:val="0"/>
                                              <w:marRight w:val="0"/>
                                              <w:marTop w:val="0"/>
                                              <w:marBottom w:val="0"/>
                                              <w:divBdr>
                                                <w:top w:val="none" w:sz="0" w:space="0" w:color="auto"/>
                                                <w:left w:val="none" w:sz="0" w:space="0" w:color="auto"/>
                                                <w:bottom w:val="none" w:sz="0" w:space="0" w:color="auto"/>
                                                <w:right w:val="none" w:sz="0" w:space="0" w:color="auto"/>
                                              </w:divBdr>
                                              <w:divsChild>
                                                <w:div w:id="387924802">
                                                  <w:marLeft w:val="0"/>
                                                  <w:marRight w:val="0"/>
                                                  <w:marTop w:val="0"/>
                                                  <w:marBottom w:val="0"/>
                                                  <w:divBdr>
                                                    <w:top w:val="none" w:sz="0" w:space="0" w:color="auto"/>
                                                    <w:left w:val="none" w:sz="0" w:space="0" w:color="auto"/>
                                                    <w:bottom w:val="none" w:sz="0" w:space="0" w:color="auto"/>
                                                    <w:right w:val="none" w:sz="0" w:space="0" w:color="auto"/>
                                                  </w:divBdr>
                                                  <w:divsChild>
                                                    <w:div w:id="286595214">
                                                      <w:marLeft w:val="0"/>
                                                      <w:marRight w:val="0"/>
                                                      <w:marTop w:val="0"/>
                                                      <w:marBottom w:val="0"/>
                                                      <w:divBdr>
                                                        <w:top w:val="none" w:sz="0" w:space="0" w:color="auto"/>
                                                        <w:left w:val="none" w:sz="0" w:space="0" w:color="auto"/>
                                                        <w:bottom w:val="none" w:sz="0" w:space="0" w:color="auto"/>
                                                        <w:right w:val="none" w:sz="0" w:space="0" w:color="auto"/>
                                                      </w:divBdr>
                                                      <w:divsChild>
                                                        <w:div w:id="457113770">
                                                          <w:marLeft w:val="0"/>
                                                          <w:marRight w:val="0"/>
                                                          <w:marTop w:val="0"/>
                                                          <w:marBottom w:val="0"/>
                                                          <w:divBdr>
                                                            <w:top w:val="none" w:sz="0" w:space="0" w:color="auto"/>
                                                            <w:left w:val="none" w:sz="0" w:space="0" w:color="auto"/>
                                                            <w:bottom w:val="none" w:sz="0" w:space="0" w:color="auto"/>
                                                            <w:right w:val="none" w:sz="0" w:space="0" w:color="auto"/>
                                                          </w:divBdr>
                                                          <w:divsChild>
                                                            <w:div w:id="1083258007">
                                                              <w:marLeft w:val="0"/>
                                                              <w:marRight w:val="0"/>
                                                              <w:marTop w:val="0"/>
                                                              <w:marBottom w:val="0"/>
                                                              <w:divBdr>
                                                                <w:top w:val="none" w:sz="0" w:space="0" w:color="auto"/>
                                                                <w:left w:val="none" w:sz="0" w:space="0" w:color="auto"/>
                                                                <w:bottom w:val="none" w:sz="0" w:space="0" w:color="auto"/>
                                                                <w:right w:val="none" w:sz="0" w:space="0" w:color="auto"/>
                                                              </w:divBdr>
                                                              <w:divsChild>
                                                                <w:div w:id="445083841">
                                                                  <w:marLeft w:val="0"/>
                                                                  <w:marRight w:val="0"/>
                                                                  <w:marTop w:val="0"/>
                                                                  <w:marBottom w:val="0"/>
                                                                  <w:divBdr>
                                                                    <w:top w:val="none" w:sz="0" w:space="0" w:color="auto"/>
                                                                    <w:left w:val="none" w:sz="0" w:space="0" w:color="auto"/>
                                                                    <w:bottom w:val="none" w:sz="0" w:space="0" w:color="auto"/>
                                                                    <w:right w:val="none" w:sz="0" w:space="0" w:color="auto"/>
                                                                  </w:divBdr>
                                                                  <w:divsChild>
                                                                    <w:div w:id="1603761327">
                                                                      <w:marLeft w:val="0"/>
                                                                      <w:marRight w:val="0"/>
                                                                      <w:marTop w:val="0"/>
                                                                      <w:marBottom w:val="0"/>
                                                                      <w:divBdr>
                                                                        <w:top w:val="none" w:sz="0" w:space="0" w:color="auto"/>
                                                                        <w:left w:val="none" w:sz="0" w:space="0" w:color="auto"/>
                                                                        <w:bottom w:val="none" w:sz="0" w:space="0" w:color="auto"/>
                                                                        <w:right w:val="none" w:sz="0" w:space="0" w:color="auto"/>
                                                                      </w:divBdr>
                                                                      <w:divsChild>
                                                                        <w:div w:id="604339908">
                                                                          <w:marLeft w:val="0"/>
                                                                          <w:marRight w:val="0"/>
                                                                          <w:marTop w:val="0"/>
                                                                          <w:marBottom w:val="0"/>
                                                                          <w:divBdr>
                                                                            <w:top w:val="none" w:sz="0" w:space="0" w:color="auto"/>
                                                                            <w:left w:val="none" w:sz="0" w:space="0" w:color="auto"/>
                                                                            <w:bottom w:val="none" w:sz="0" w:space="0" w:color="auto"/>
                                                                            <w:right w:val="none" w:sz="0" w:space="0" w:color="auto"/>
                                                                          </w:divBdr>
                                                                          <w:divsChild>
                                                                            <w:div w:id="168522574">
                                                                              <w:marLeft w:val="0"/>
                                                                              <w:marRight w:val="0"/>
                                                                              <w:marTop w:val="0"/>
                                                                              <w:marBottom w:val="0"/>
                                                                              <w:divBdr>
                                                                                <w:top w:val="none" w:sz="0" w:space="0" w:color="auto"/>
                                                                                <w:left w:val="none" w:sz="0" w:space="0" w:color="auto"/>
                                                                                <w:bottom w:val="none" w:sz="0" w:space="0" w:color="auto"/>
                                                                                <w:right w:val="none" w:sz="0" w:space="0" w:color="auto"/>
                                                                              </w:divBdr>
                                                                              <w:divsChild>
                                                                                <w:div w:id="84614149">
                                                                                  <w:marLeft w:val="0"/>
                                                                                  <w:marRight w:val="0"/>
                                                                                  <w:marTop w:val="0"/>
                                                                                  <w:marBottom w:val="0"/>
                                                                                  <w:divBdr>
                                                                                    <w:top w:val="none" w:sz="0" w:space="0" w:color="auto"/>
                                                                                    <w:left w:val="none" w:sz="0" w:space="0" w:color="auto"/>
                                                                                    <w:bottom w:val="none" w:sz="0" w:space="0" w:color="auto"/>
                                                                                    <w:right w:val="none" w:sz="0" w:space="0" w:color="auto"/>
                                                                                  </w:divBdr>
                                                                                  <w:divsChild>
                                                                                    <w:div w:id="1375928570">
                                                                                      <w:marLeft w:val="0"/>
                                                                                      <w:marRight w:val="0"/>
                                                                                      <w:marTop w:val="0"/>
                                                                                      <w:marBottom w:val="0"/>
                                                                                      <w:divBdr>
                                                                                        <w:top w:val="none" w:sz="0" w:space="0" w:color="auto"/>
                                                                                        <w:left w:val="none" w:sz="0" w:space="0" w:color="auto"/>
                                                                                        <w:bottom w:val="none" w:sz="0" w:space="0" w:color="auto"/>
                                                                                        <w:right w:val="none" w:sz="0" w:space="0" w:color="auto"/>
                                                                                      </w:divBdr>
                                                                                      <w:divsChild>
                                                                                        <w:div w:id="4687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888008">
      <w:bodyDiv w:val="1"/>
      <w:marLeft w:val="0"/>
      <w:marRight w:val="0"/>
      <w:marTop w:val="0"/>
      <w:marBottom w:val="0"/>
      <w:divBdr>
        <w:top w:val="none" w:sz="0" w:space="0" w:color="auto"/>
        <w:left w:val="none" w:sz="0" w:space="0" w:color="auto"/>
        <w:bottom w:val="none" w:sz="0" w:space="0" w:color="auto"/>
        <w:right w:val="none" w:sz="0" w:space="0" w:color="auto"/>
      </w:divBdr>
      <w:divsChild>
        <w:div w:id="841970528">
          <w:marLeft w:val="0"/>
          <w:marRight w:val="0"/>
          <w:marTop w:val="100"/>
          <w:marBottom w:val="10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817957518">
                  <w:marLeft w:val="0"/>
                  <w:marRight w:val="0"/>
                  <w:marTop w:val="0"/>
                  <w:marBottom w:val="0"/>
                  <w:divBdr>
                    <w:top w:val="none" w:sz="0" w:space="0" w:color="auto"/>
                    <w:left w:val="none" w:sz="0" w:space="0" w:color="auto"/>
                    <w:bottom w:val="none" w:sz="0" w:space="0" w:color="auto"/>
                    <w:right w:val="none" w:sz="0" w:space="0" w:color="auto"/>
                  </w:divBdr>
                  <w:divsChild>
                    <w:div w:id="1876648311">
                      <w:marLeft w:val="0"/>
                      <w:marRight w:val="0"/>
                      <w:marTop w:val="0"/>
                      <w:marBottom w:val="0"/>
                      <w:divBdr>
                        <w:top w:val="none" w:sz="0" w:space="0" w:color="auto"/>
                        <w:left w:val="none" w:sz="0" w:space="0" w:color="auto"/>
                        <w:bottom w:val="none" w:sz="0" w:space="0" w:color="auto"/>
                        <w:right w:val="none" w:sz="0" w:space="0" w:color="auto"/>
                      </w:divBdr>
                      <w:divsChild>
                        <w:div w:id="1325743134">
                          <w:marLeft w:val="0"/>
                          <w:marRight w:val="0"/>
                          <w:marTop w:val="0"/>
                          <w:marBottom w:val="0"/>
                          <w:divBdr>
                            <w:top w:val="none" w:sz="0" w:space="0" w:color="auto"/>
                            <w:left w:val="none" w:sz="0" w:space="0" w:color="auto"/>
                            <w:bottom w:val="none" w:sz="0" w:space="0" w:color="auto"/>
                            <w:right w:val="none" w:sz="0" w:space="0" w:color="auto"/>
                          </w:divBdr>
                          <w:divsChild>
                            <w:div w:id="1241135524">
                              <w:marLeft w:val="0"/>
                              <w:marRight w:val="0"/>
                              <w:marTop w:val="0"/>
                              <w:marBottom w:val="0"/>
                              <w:divBdr>
                                <w:top w:val="none" w:sz="0" w:space="0" w:color="auto"/>
                                <w:left w:val="none" w:sz="0" w:space="0" w:color="auto"/>
                                <w:bottom w:val="none" w:sz="0" w:space="0" w:color="auto"/>
                                <w:right w:val="none" w:sz="0" w:space="0" w:color="auto"/>
                              </w:divBdr>
                              <w:divsChild>
                                <w:div w:id="1326930195">
                                  <w:marLeft w:val="0"/>
                                  <w:marRight w:val="0"/>
                                  <w:marTop w:val="0"/>
                                  <w:marBottom w:val="0"/>
                                  <w:divBdr>
                                    <w:top w:val="none" w:sz="0" w:space="0" w:color="auto"/>
                                    <w:left w:val="none" w:sz="0" w:space="0" w:color="auto"/>
                                    <w:bottom w:val="none" w:sz="0" w:space="0" w:color="auto"/>
                                    <w:right w:val="none" w:sz="0" w:space="0" w:color="auto"/>
                                  </w:divBdr>
                                  <w:divsChild>
                                    <w:div w:id="543521172">
                                      <w:marLeft w:val="0"/>
                                      <w:marRight w:val="0"/>
                                      <w:marTop w:val="0"/>
                                      <w:marBottom w:val="0"/>
                                      <w:divBdr>
                                        <w:top w:val="none" w:sz="0" w:space="0" w:color="auto"/>
                                        <w:left w:val="none" w:sz="0" w:space="0" w:color="auto"/>
                                        <w:bottom w:val="none" w:sz="0" w:space="0" w:color="auto"/>
                                        <w:right w:val="none" w:sz="0" w:space="0" w:color="auto"/>
                                      </w:divBdr>
                                      <w:divsChild>
                                        <w:div w:id="910389460">
                                          <w:marLeft w:val="0"/>
                                          <w:marRight w:val="0"/>
                                          <w:marTop w:val="0"/>
                                          <w:marBottom w:val="0"/>
                                          <w:divBdr>
                                            <w:top w:val="none" w:sz="0" w:space="0" w:color="auto"/>
                                            <w:left w:val="none" w:sz="0" w:space="0" w:color="auto"/>
                                            <w:bottom w:val="none" w:sz="0" w:space="0" w:color="auto"/>
                                            <w:right w:val="none" w:sz="0" w:space="0" w:color="auto"/>
                                          </w:divBdr>
                                          <w:divsChild>
                                            <w:div w:id="2145926286">
                                              <w:marLeft w:val="0"/>
                                              <w:marRight w:val="0"/>
                                              <w:marTop w:val="0"/>
                                              <w:marBottom w:val="0"/>
                                              <w:divBdr>
                                                <w:top w:val="none" w:sz="0" w:space="0" w:color="auto"/>
                                                <w:left w:val="none" w:sz="0" w:space="0" w:color="auto"/>
                                                <w:bottom w:val="none" w:sz="0" w:space="0" w:color="auto"/>
                                                <w:right w:val="none" w:sz="0" w:space="0" w:color="auto"/>
                                              </w:divBdr>
                                              <w:divsChild>
                                                <w:div w:id="1721443070">
                                                  <w:marLeft w:val="0"/>
                                                  <w:marRight w:val="0"/>
                                                  <w:marTop w:val="0"/>
                                                  <w:marBottom w:val="0"/>
                                                  <w:divBdr>
                                                    <w:top w:val="none" w:sz="0" w:space="0" w:color="auto"/>
                                                    <w:left w:val="none" w:sz="0" w:space="0" w:color="auto"/>
                                                    <w:bottom w:val="none" w:sz="0" w:space="0" w:color="auto"/>
                                                    <w:right w:val="none" w:sz="0" w:space="0" w:color="auto"/>
                                                  </w:divBdr>
                                                  <w:divsChild>
                                                    <w:div w:id="629945727">
                                                      <w:marLeft w:val="0"/>
                                                      <w:marRight w:val="0"/>
                                                      <w:marTop w:val="0"/>
                                                      <w:marBottom w:val="0"/>
                                                      <w:divBdr>
                                                        <w:top w:val="none" w:sz="0" w:space="0" w:color="auto"/>
                                                        <w:left w:val="none" w:sz="0" w:space="0" w:color="auto"/>
                                                        <w:bottom w:val="none" w:sz="0" w:space="0" w:color="auto"/>
                                                        <w:right w:val="none" w:sz="0" w:space="0" w:color="auto"/>
                                                      </w:divBdr>
                                                      <w:divsChild>
                                                        <w:div w:id="1332759595">
                                                          <w:marLeft w:val="0"/>
                                                          <w:marRight w:val="0"/>
                                                          <w:marTop w:val="0"/>
                                                          <w:marBottom w:val="0"/>
                                                          <w:divBdr>
                                                            <w:top w:val="none" w:sz="0" w:space="0" w:color="auto"/>
                                                            <w:left w:val="none" w:sz="0" w:space="0" w:color="auto"/>
                                                            <w:bottom w:val="none" w:sz="0" w:space="0" w:color="auto"/>
                                                            <w:right w:val="none" w:sz="0" w:space="0" w:color="auto"/>
                                                          </w:divBdr>
                                                          <w:divsChild>
                                                            <w:div w:id="980302694">
                                                              <w:marLeft w:val="0"/>
                                                              <w:marRight w:val="0"/>
                                                              <w:marTop w:val="0"/>
                                                              <w:marBottom w:val="0"/>
                                                              <w:divBdr>
                                                                <w:top w:val="none" w:sz="0" w:space="0" w:color="auto"/>
                                                                <w:left w:val="none" w:sz="0" w:space="0" w:color="auto"/>
                                                                <w:bottom w:val="none" w:sz="0" w:space="0" w:color="auto"/>
                                                                <w:right w:val="none" w:sz="0" w:space="0" w:color="auto"/>
                                                              </w:divBdr>
                                                              <w:divsChild>
                                                                <w:div w:id="1136871057">
                                                                  <w:marLeft w:val="0"/>
                                                                  <w:marRight w:val="0"/>
                                                                  <w:marTop w:val="0"/>
                                                                  <w:marBottom w:val="0"/>
                                                                  <w:divBdr>
                                                                    <w:top w:val="none" w:sz="0" w:space="0" w:color="auto"/>
                                                                    <w:left w:val="none" w:sz="0" w:space="0" w:color="auto"/>
                                                                    <w:bottom w:val="none" w:sz="0" w:space="0" w:color="auto"/>
                                                                    <w:right w:val="none" w:sz="0" w:space="0" w:color="auto"/>
                                                                  </w:divBdr>
                                                                  <w:divsChild>
                                                                    <w:div w:id="1672297598">
                                                                      <w:marLeft w:val="0"/>
                                                                      <w:marRight w:val="0"/>
                                                                      <w:marTop w:val="0"/>
                                                                      <w:marBottom w:val="0"/>
                                                                      <w:divBdr>
                                                                        <w:top w:val="none" w:sz="0" w:space="0" w:color="auto"/>
                                                                        <w:left w:val="none" w:sz="0" w:space="0" w:color="auto"/>
                                                                        <w:bottom w:val="none" w:sz="0" w:space="0" w:color="auto"/>
                                                                        <w:right w:val="none" w:sz="0" w:space="0" w:color="auto"/>
                                                                      </w:divBdr>
                                                                      <w:divsChild>
                                                                        <w:div w:id="1242905366">
                                                                          <w:marLeft w:val="0"/>
                                                                          <w:marRight w:val="0"/>
                                                                          <w:marTop w:val="0"/>
                                                                          <w:marBottom w:val="0"/>
                                                                          <w:divBdr>
                                                                            <w:top w:val="none" w:sz="0" w:space="0" w:color="auto"/>
                                                                            <w:left w:val="none" w:sz="0" w:space="0" w:color="auto"/>
                                                                            <w:bottom w:val="none" w:sz="0" w:space="0" w:color="auto"/>
                                                                            <w:right w:val="none" w:sz="0" w:space="0" w:color="auto"/>
                                                                          </w:divBdr>
                                                                          <w:divsChild>
                                                                            <w:div w:id="746268263">
                                                                              <w:marLeft w:val="0"/>
                                                                              <w:marRight w:val="0"/>
                                                                              <w:marTop w:val="0"/>
                                                                              <w:marBottom w:val="0"/>
                                                                              <w:divBdr>
                                                                                <w:top w:val="none" w:sz="0" w:space="0" w:color="auto"/>
                                                                                <w:left w:val="none" w:sz="0" w:space="0" w:color="auto"/>
                                                                                <w:bottom w:val="none" w:sz="0" w:space="0" w:color="auto"/>
                                                                                <w:right w:val="none" w:sz="0" w:space="0" w:color="auto"/>
                                                                              </w:divBdr>
                                                                              <w:divsChild>
                                                                                <w:div w:id="303776130">
                                                                                  <w:marLeft w:val="0"/>
                                                                                  <w:marRight w:val="0"/>
                                                                                  <w:marTop w:val="0"/>
                                                                                  <w:marBottom w:val="0"/>
                                                                                  <w:divBdr>
                                                                                    <w:top w:val="none" w:sz="0" w:space="0" w:color="auto"/>
                                                                                    <w:left w:val="none" w:sz="0" w:space="0" w:color="auto"/>
                                                                                    <w:bottom w:val="none" w:sz="0" w:space="0" w:color="auto"/>
                                                                                    <w:right w:val="none" w:sz="0" w:space="0" w:color="auto"/>
                                                                                  </w:divBdr>
                                                                                  <w:divsChild>
                                                                                    <w:div w:id="1209027446">
                                                                                      <w:marLeft w:val="0"/>
                                                                                      <w:marRight w:val="0"/>
                                                                                      <w:marTop w:val="0"/>
                                                                                      <w:marBottom w:val="0"/>
                                                                                      <w:divBdr>
                                                                                        <w:top w:val="none" w:sz="0" w:space="0" w:color="auto"/>
                                                                                        <w:left w:val="none" w:sz="0" w:space="0" w:color="auto"/>
                                                                                        <w:bottom w:val="none" w:sz="0" w:space="0" w:color="auto"/>
                                                                                        <w:right w:val="none" w:sz="0" w:space="0" w:color="auto"/>
                                                                                      </w:divBdr>
                                                                                      <w:divsChild>
                                                                                        <w:div w:id="591546578">
                                                                                          <w:marLeft w:val="0"/>
                                                                                          <w:marRight w:val="0"/>
                                                                                          <w:marTop w:val="0"/>
                                                                                          <w:marBottom w:val="0"/>
                                                                                          <w:divBdr>
                                                                                            <w:top w:val="none" w:sz="0" w:space="0" w:color="auto"/>
                                                                                            <w:left w:val="none" w:sz="0" w:space="0" w:color="auto"/>
                                                                                            <w:bottom w:val="none" w:sz="0" w:space="0" w:color="auto"/>
                                                                                            <w:right w:val="none" w:sz="0" w:space="0" w:color="auto"/>
                                                                                          </w:divBdr>
                                                                                          <w:divsChild>
                                                                                            <w:div w:id="177728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593322">
      <w:bodyDiv w:val="1"/>
      <w:marLeft w:val="0"/>
      <w:marRight w:val="0"/>
      <w:marTop w:val="0"/>
      <w:marBottom w:val="0"/>
      <w:divBdr>
        <w:top w:val="none" w:sz="0" w:space="0" w:color="auto"/>
        <w:left w:val="none" w:sz="0" w:space="0" w:color="auto"/>
        <w:bottom w:val="none" w:sz="0" w:space="0" w:color="auto"/>
        <w:right w:val="none" w:sz="0" w:space="0" w:color="auto"/>
      </w:divBdr>
      <w:divsChild>
        <w:div w:id="1288198526">
          <w:marLeft w:val="0"/>
          <w:marRight w:val="0"/>
          <w:marTop w:val="100"/>
          <w:marBottom w:val="100"/>
          <w:divBdr>
            <w:top w:val="none" w:sz="0" w:space="0" w:color="auto"/>
            <w:left w:val="none" w:sz="0" w:space="0" w:color="auto"/>
            <w:bottom w:val="none" w:sz="0" w:space="0" w:color="auto"/>
            <w:right w:val="none" w:sz="0" w:space="0" w:color="auto"/>
          </w:divBdr>
          <w:divsChild>
            <w:div w:id="2016300670">
              <w:marLeft w:val="0"/>
              <w:marRight w:val="0"/>
              <w:marTop w:val="0"/>
              <w:marBottom w:val="0"/>
              <w:divBdr>
                <w:top w:val="none" w:sz="0" w:space="0" w:color="auto"/>
                <w:left w:val="none" w:sz="0" w:space="0" w:color="auto"/>
                <w:bottom w:val="none" w:sz="0" w:space="0" w:color="auto"/>
                <w:right w:val="none" w:sz="0" w:space="0" w:color="auto"/>
              </w:divBdr>
              <w:divsChild>
                <w:div w:id="599025044">
                  <w:marLeft w:val="0"/>
                  <w:marRight w:val="0"/>
                  <w:marTop w:val="0"/>
                  <w:marBottom w:val="0"/>
                  <w:divBdr>
                    <w:top w:val="none" w:sz="0" w:space="0" w:color="auto"/>
                    <w:left w:val="none" w:sz="0" w:space="0" w:color="auto"/>
                    <w:bottom w:val="none" w:sz="0" w:space="0" w:color="auto"/>
                    <w:right w:val="none" w:sz="0" w:space="0" w:color="auto"/>
                  </w:divBdr>
                  <w:divsChild>
                    <w:div w:id="1720203072">
                      <w:marLeft w:val="0"/>
                      <w:marRight w:val="0"/>
                      <w:marTop w:val="0"/>
                      <w:marBottom w:val="0"/>
                      <w:divBdr>
                        <w:top w:val="none" w:sz="0" w:space="0" w:color="auto"/>
                        <w:left w:val="none" w:sz="0" w:space="0" w:color="auto"/>
                        <w:bottom w:val="none" w:sz="0" w:space="0" w:color="auto"/>
                        <w:right w:val="none" w:sz="0" w:space="0" w:color="auto"/>
                      </w:divBdr>
                      <w:divsChild>
                        <w:div w:id="1847942777">
                          <w:marLeft w:val="0"/>
                          <w:marRight w:val="0"/>
                          <w:marTop w:val="0"/>
                          <w:marBottom w:val="0"/>
                          <w:divBdr>
                            <w:top w:val="none" w:sz="0" w:space="0" w:color="auto"/>
                            <w:left w:val="none" w:sz="0" w:space="0" w:color="auto"/>
                            <w:bottom w:val="none" w:sz="0" w:space="0" w:color="auto"/>
                            <w:right w:val="none" w:sz="0" w:space="0" w:color="auto"/>
                          </w:divBdr>
                          <w:divsChild>
                            <w:div w:id="1922793193">
                              <w:marLeft w:val="0"/>
                              <w:marRight w:val="0"/>
                              <w:marTop w:val="0"/>
                              <w:marBottom w:val="0"/>
                              <w:divBdr>
                                <w:top w:val="none" w:sz="0" w:space="0" w:color="auto"/>
                                <w:left w:val="none" w:sz="0" w:space="0" w:color="auto"/>
                                <w:bottom w:val="none" w:sz="0" w:space="0" w:color="auto"/>
                                <w:right w:val="none" w:sz="0" w:space="0" w:color="auto"/>
                              </w:divBdr>
                              <w:divsChild>
                                <w:div w:id="686103153">
                                  <w:marLeft w:val="0"/>
                                  <w:marRight w:val="0"/>
                                  <w:marTop w:val="0"/>
                                  <w:marBottom w:val="0"/>
                                  <w:divBdr>
                                    <w:top w:val="none" w:sz="0" w:space="0" w:color="auto"/>
                                    <w:left w:val="none" w:sz="0" w:space="0" w:color="auto"/>
                                    <w:bottom w:val="none" w:sz="0" w:space="0" w:color="auto"/>
                                    <w:right w:val="none" w:sz="0" w:space="0" w:color="auto"/>
                                  </w:divBdr>
                                  <w:divsChild>
                                    <w:div w:id="1501777182">
                                      <w:marLeft w:val="0"/>
                                      <w:marRight w:val="0"/>
                                      <w:marTop w:val="0"/>
                                      <w:marBottom w:val="0"/>
                                      <w:divBdr>
                                        <w:top w:val="none" w:sz="0" w:space="0" w:color="auto"/>
                                        <w:left w:val="none" w:sz="0" w:space="0" w:color="auto"/>
                                        <w:bottom w:val="none" w:sz="0" w:space="0" w:color="auto"/>
                                        <w:right w:val="none" w:sz="0" w:space="0" w:color="auto"/>
                                      </w:divBdr>
                                      <w:divsChild>
                                        <w:div w:id="1907302448">
                                          <w:marLeft w:val="0"/>
                                          <w:marRight w:val="0"/>
                                          <w:marTop w:val="0"/>
                                          <w:marBottom w:val="0"/>
                                          <w:divBdr>
                                            <w:top w:val="none" w:sz="0" w:space="0" w:color="auto"/>
                                            <w:left w:val="none" w:sz="0" w:space="0" w:color="auto"/>
                                            <w:bottom w:val="none" w:sz="0" w:space="0" w:color="auto"/>
                                            <w:right w:val="none" w:sz="0" w:space="0" w:color="auto"/>
                                          </w:divBdr>
                                          <w:divsChild>
                                            <w:div w:id="1300958762">
                                              <w:marLeft w:val="0"/>
                                              <w:marRight w:val="0"/>
                                              <w:marTop w:val="0"/>
                                              <w:marBottom w:val="0"/>
                                              <w:divBdr>
                                                <w:top w:val="none" w:sz="0" w:space="0" w:color="auto"/>
                                                <w:left w:val="none" w:sz="0" w:space="0" w:color="auto"/>
                                                <w:bottom w:val="none" w:sz="0" w:space="0" w:color="auto"/>
                                                <w:right w:val="none" w:sz="0" w:space="0" w:color="auto"/>
                                              </w:divBdr>
                                              <w:divsChild>
                                                <w:div w:id="767963311">
                                                  <w:marLeft w:val="0"/>
                                                  <w:marRight w:val="0"/>
                                                  <w:marTop w:val="0"/>
                                                  <w:marBottom w:val="0"/>
                                                  <w:divBdr>
                                                    <w:top w:val="none" w:sz="0" w:space="0" w:color="auto"/>
                                                    <w:left w:val="none" w:sz="0" w:space="0" w:color="auto"/>
                                                    <w:bottom w:val="none" w:sz="0" w:space="0" w:color="auto"/>
                                                    <w:right w:val="none" w:sz="0" w:space="0" w:color="auto"/>
                                                  </w:divBdr>
                                                  <w:divsChild>
                                                    <w:div w:id="1226331884">
                                                      <w:marLeft w:val="0"/>
                                                      <w:marRight w:val="0"/>
                                                      <w:marTop w:val="0"/>
                                                      <w:marBottom w:val="0"/>
                                                      <w:divBdr>
                                                        <w:top w:val="none" w:sz="0" w:space="0" w:color="auto"/>
                                                        <w:left w:val="none" w:sz="0" w:space="0" w:color="auto"/>
                                                        <w:bottom w:val="none" w:sz="0" w:space="0" w:color="auto"/>
                                                        <w:right w:val="none" w:sz="0" w:space="0" w:color="auto"/>
                                                      </w:divBdr>
                                                      <w:divsChild>
                                                        <w:div w:id="1399017429">
                                                          <w:marLeft w:val="0"/>
                                                          <w:marRight w:val="0"/>
                                                          <w:marTop w:val="0"/>
                                                          <w:marBottom w:val="0"/>
                                                          <w:divBdr>
                                                            <w:top w:val="none" w:sz="0" w:space="0" w:color="auto"/>
                                                            <w:left w:val="none" w:sz="0" w:space="0" w:color="auto"/>
                                                            <w:bottom w:val="none" w:sz="0" w:space="0" w:color="auto"/>
                                                            <w:right w:val="none" w:sz="0" w:space="0" w:color="auto"/>
                                                          </w:divBdr>
                                                          <w:divsChild>
                                                            <w:div w:id="295916455">
                                                              <w:marLeft w:val="0"/>
                                                              <w:marRight w:val="0"/>
                                                              <w:marTop w:val="0"/>
                                                              <w:marBottom w:val="0"/>
                                                              <w:divBdr>
                                                                <w:top w:val="none" w:sz="0" w:space="0" w:color="auto"/>
                                                                <w:left w:val="none" w:sz="0" w:space="0" w:color="auto"/>
                                                                <w:bottom w:val="none" w:sz="0" w:space="0" w:color="auto"/>
                                                                <w:right w:val="none" w:sz="0" w:space="0" w:color="auto"/>
                                                              </w:divBdr>
                                                              <w:divsChild>
                                                                <w:div w:id="152306455">
                                                                  <w:marLeft w:val="0"/>
                                                                  <w:marRight w:val="0"/>
                                                                  <w:marTop w:val="0"/>
                                                                  <w:marBottom w:val="0"/>
                                                                  <w:divBdr>
                                                                    <w:top w:val="none" w:sz="0" w:space="0" w:color="auto"/>
                                                                    <w:left w:val="none" w:sz="0" w:space="0" w:color="auto"/>
                                                                    <w:bottom w:val="none" w:sz="0" w:space="0" w:color="auto"/>
                                                                    <w:right w:val="none" w:sz="0" w:space="0" w:color="auto"/>
                                                                  </w:divBdr>
                                                                  <w:divsChild>
                                                                    <w:div w:id="1041513386">
                                                                      <w:marLeft w:val="0"/>
                                                                      <w:marRight w:val="0"/>
                                                                      <w:marTop w:val="0"/>
                                                                      <w:marBottom w:val="0"/>
                                                                      <w:divBdr>
                                                                        <w:top w:val="none" w:sz="0" w:space="0" w:color="auto"/>
                                                                        <w:left w:val="none" w:sz="0" w:space="0" w:color="auto"/>
                                                                        <w:bottom w:val="none" w:sz="0" w:space="0" w:color="auto"/>
                                                                        <w:right w:val="none" w:sz="0" w:space="0" w:color="auto"/>
                                                                      </w:divBdr>
                                                                      <w:divsChild>
                                                                        <w:div w:id="1256472455">
                                                                          <w:marLeft w:val="0"/>
                                                                          <w:marRight w:val="0"/>
                                                                          <w:marTop w:val="0"/>
                                                                          <w:marBottom w:val="0"/>
                                                                          <w:divBdr>
                                                                            <w:top w:val="none" w:sz="0" w:space="0" w:color="auto"/>
                                                                            <w:left w:val="none" w:sz="0" w:space="0" w:color="auto"/>
                                                                            <w:bottom w:val="none" w:sz="0" w:space="0" w:color="auto"/>
                                                                            <w:right w:val="none" w:sz="0" w:space="0" w:color="auto"/>
                                                                          </w:divBdr>
                                                                          <w:divsChild>
                                                                            <w:div w:id="2001500544">
                                                                              <w:marLeft w:val="0"/>
                                                                              <w:marRight w:val="0"/>
                                                                              <w:marTop w:val="0"/>
                                                                              <w:marBottom w:val="0"/>
                                                                              <w:divBdr>
                                                                                <w:top w:val="none" w:sz="0" w:space="0" w:color="auto"/>
                                                                                <w:left w:val="none" w:sz="0" w:space="0" w:color="auto"/>
                                                                                <w:bottom w:val="none" w:sz="0" w:space="0" w:color="auto"/>
                                                                                <w:right w:val="none" w:sz="0" w:space="0" w:color="auto"/>
                                                                              </w:divBdr>
                                                                              <w:divsChild>
                                                                                <w:div w:id="227110286">
                                                                                  <w:marLeft w:val="0"/>
                                                                                  <w:marRight w:val="0"/>
                                                                                  <w:marTop w:val="0"/>
                                                                                  <w:marBottom w:val="0"/>
                                                                                  <w:divBdr>
                                                                                    <w:top w:val="none" w:sz="0" w:space="0" w:color="auto"/>
                                                                                    <w:left w:val="none" w:sz="0" w:space="0" w:color="auto"/>
                                                                                    <w:bottom w:val="none" w:sz="0" w:space="0" w:color="auto"/>
                                                                                    <w:right w:val="none" w:sz="0" w:space="0" w:color="auto"/>
                                                                                  </w:divBdr>
                                                                                  <w:divsChild>
                                                                                    <w:div w:id="1572034119">
                                                                                      <w:marLeft w:val="0"/>
                                                                                      <w:marRight w:val="0"/>
                                                                                      <w:marTop w:val="0"/>
                                                                                      <w:marBottom w:val="0"/>
                                                                                      <w:divBdr>
                                                                                        <w:top w:val="none" w:sz="0" w:space="0" w:color="auto"/>
                                                                                        <w:left w:val="none" w:sz="0" w:space="0" w:color="auto"/>
                                                                                        <w:bottom w:val="none" w:sz="0" w:space="0" w:color="auto"/>
                                                                                        <w:right w:val="none" w:sz="0" w:space="0" w:color="auto"/>
                                                                                      </w:divBdr>
                                                                                      <w:divsChild>
                                                                                        <w:div w:id="165945689">
                                                                                          <w:marLeft w:val="0"/>
                                                                                          <w:marRight w:val="0"/>
                                                                                          <w:marTop w:val="0"/>
                                                                                          <w:marBottom w:val="0"/>
                                                                                          <w:divBdr>
                                                                                            <w:top w:val="none" w:sz="0" w:space="0" w:color="auto"/>
                                                                                            <w:left w:val="none" w:sz="0" w:space="0" w:color="auto"/>
                                                                                            <w:bottom w:val="none" w:sz="0" w:space="0" w:color="auto"/>
                                                                                            <w:right w:val="none" w:sz="0" w:space="0" w:color="auto"/>
                                                                                          </w:divBdr>
                                                                                          <w:divsChild>
                                                                                            <w:div w:id="553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3219034">
      <w:bodyDiv w:val="1"/>
      <w:marLeft w:val="0"/>
      <w:marRight w:val="0"/>
      <w:marTop w:val="0"/>
      <w:marBottom w:val="0"/>
      <w:divBdr>
        <w:top w:val="none" w:sz="0" w:space="0" w:color="auto"/>
        <w:left w:val="none" w:sz="0" w:space="0" w:color="auto"/>
        <w:bottom w:val="none" w:sz="0" w:space="0" w:color="auto"/>
        <w:right w:val="none" w:sz="0" w:space="0" w:color="auto"/>
      </w:divBdr>
      <w:divsChild>
        <w:div w:id="538396052">
          <w:marLeft w:val="0"/>
          <w:marRight w:val="0"/>
          <w:marTop w:val="100"/>
          <w:marBottom w:val="100"/>
          <w:divBdr>
            <w:top w:val="none" w:sz="0" w:space="0" w:color="auto"/>
            <w:left w:val="none" w:sz="0" w:space="0" w:color="auto"/>
            <w:bottom w:val="none" w:sz="0" w:space="0" w:color="auto"/>
            <w:right w:val="none" w:sz="0" w:space="0" w:color="auto"/>
          </w:divBdr>
          <w:divsChild>
            <w:div w:id="1398702066">
              <w:marLeft w:val="0"/>
              <w:marRight w:val="0"/>
              <w:marTop w:val="0"/>
              <w:marBottom w:val="0"/>
              <w:divBdr>
                <w:top w:val="none" w:sz="0" w:space="0" w:color="auto"/>
                <w:left w:val="none" w:sz="0" w:space="0" w:color="auto"/>
                <w:bottom w:val="none" w:sz="0" w:space="0" w:color="auto"/>
                <w:right w:val="none" w:sz="0" w:space="0" w:color="auto"/>
              </w:divBdr>
              <w:divsChild>
                <w:div w:id="2119911725">
                  <w:marLeft w:val="0"/>
                  <w:marRight w:val="0"/>
                  <w:marTop w:val="0"/>
                  <w:marBottom w:val="0"/>
                  <w:divBdr>
                    <w:top w:val="none" w:sz="0" w:space="0" w:color="auto"/>
                    <w:left w:val="none" w:sz="0" w:space="0" w:color="auto"/>
                    <w:bottom w:val="none" w:sz="0" w:space="0" w:color="auto"/>
                    <w:right w:val="none" w:sz="0" w:space="0" w:color="auto"/>
                  </w:divBdr>
                  <w:divsChild>
                    <w:div w:id="1950774564">
                      <w:marLeft w:val="0"/>
                      <w:marRight w:val="0"/>
                      <w:marTop w:val="0"/>
                      <w:marBottom w:val="0"/>
                      <w:divBdr>
                        <w:top w:val="none" w:sz="0" w:space="0" w:color="auto"/>
                        <w:left w:val="none" w:sz="0" w:space="0" w:color="auto"/>
                        <w:bottom w:val="none" w:sz="0" w:space="0" w:color="auto"/>
                        <w:right w:val="none" w:sz="0" w:space="0" w:color="auto"/>
                      </w:divBdr>
                      <w:divsChild>
                        <w:div w:id="1471023374">
                          <w:marLeft w:val="0"/>
                          <w:marRight w:val="0"/>
                          <w:marTop w:val="0"/>
                          <w:marBottom w:val="0"/>
                          <w:divBdr>
                            <w:top w:val="none" w:sz="0" w:space="0" w:color="auto"/>
                            <w:left w:val="none" w:sz="0" w:space="0" w:color="auto"/>
                            <w:bottom w:val="none" w:sz="0" w:space="0" w:color="auto"/>
                            <w:right w:val="none" w:sz="0" w:space="0" w:color="auto"/>
                          </w:divBdr>
                          <w:divsChild>
                            <w:div w:id="686253963">
                              <w:marLeft w:val="0"/>
                              <w:marRight w:val="0"/>
                              <w:marTop w:val="0"/>
                              <w:marBottom w:val="0"/>
                              <w:divBdr>
                                <w:top w:val="none" w:sz="0" w:space="0" w:color="auto"/>
                                <w:left w:val="none" w:sz="0" w:space="0" w:color="auto"/>
                                <w:bottom w:val="none" w:sz="0" w:space="0" w:color="auto"/>
                                <w:right w:val="none" w:sz="0" w:space="0" w:color="auto"/>
                              </w:divBdr>
                              <w:divsChild>
                                <w:div w:id="1915120078">
                                  <w:marLeft w:val="0"/>
                                  <w:marRight w:val="0"/>
                                  <w:marTop w:val="0"/>
                                  <w:marBottom w:val="0"/>
                                  <w:divBdr>
                                    <w:top w:val="none" w:sz="0" w:space="0" w:color="auto"/>
                                    <w:left w:val="none" w:sz="0" w:space="0" w:color="auto"/>
                                    <w:bottom w:val="none" w:sz="0" w:space="0" w:color="auto"/>
                                    <w:right w:val="none" w:sz="0" w:space="0" w:color="auto"/>
                                  </w:divBdr>
                                  <w:divsChild>
                                    <w:div w:id="1144546998">
                                      <w:marLeft w:val="0"/>
                                      <w:marRight w:val="0"/>
                                      <w:marTop w:val="0"/>
                                      <w:marBottom w:val="0"/>
                                      <w:divBdr>
                                        <w:top w:val="none" w:sz="0" w:space="0" w:color="auto"/>
                                        <w:left w:val="none" w:sz="0" w:space="0" w:color="auto"/>
                                        <w:bottom w:val="none" w:sz="0" w:space="0" w:color="auto"/>
                                        <w:right w:val="none" w:sz="0" w:space="0" w:color="auto"/>
                                      </w:divBdr>
                                      <w:divsChild>
                                        <w:div w:id="522133468">
                                          <w:marLeft w:val="0"/>
                                          <w:marRight w:val="0"/>
                                          <w:marTop w:val="0"/>
                                          <w:marBottom w:val="0"/>
                                          <w:divBdr>
                                            <w:top w:val="none" w:sz="0" w:space="0" w:color="auto"/>
                                            <w:left w:val="none" w:sz="0" w:space="0" w:color="auto"/>
                                            <w:bottom w:val="none" w:sz="0" w:space="0" w:color="auto"/>
                                            <w:right w:val="none" w:sz="0" w:space="0" w:color="auto"/>
                                          </w:divBdr>
                                          <w:divsChild>
                                            <w:div w:id="1404570512">
                                              <w:marLeft w:val="0"/>
                                              <w:marRight w:val="0"/>
                                              <w:marTop w:val="0"/>
                                              <w:marBottom w:val="0"/>
                                              <w:divBdr>
                                                <w:top w:val="none" w:sz="0" w:space="0" w:color="auto"/>
                                                <w:left w:val="none" w:sz="0" w:space="0" w:color="auto"/>
                                                <w:bottom w:val="none" w:sz="0" w:space="0" w:color="auto"/>
                                                <w:right w:val="none" w:sz="0" w:space="0" w:color="auto"/>
                                              </w:divBdr>
                                              <w:divsChild>
                                                <w:div w:id="521357669">
                                                  <w:marLeft w:val="0"/>
                                                  <w:marRight w:val="0"/>
                                                  <w:marTop w:val="0"/>
                                                  <w:marBottom w:val="0"/>
                                                  <w:divBdr>
                                                    <w:top w:val="none" w:sz="0" w:space="0" w:color="auto"/>
                                                    <w:left w:val="none" w:sz="0" w:space="0" w:color="auto"/>
                                                    <w:bottom w:val="none" w:sz="0" w:space="0" w:color="auto"/>
                                                    <w:right w:val="none" w:sz="0" w:space="0" w:color="auto"/>
                                                  </w:divBdr>
                                                  <w:divsChild>
                                                    <w:div w:id="229460020">
                                                      <w:marLeft w:val="0"/>
                                                      <w:marRight w:val="0"/>
                                                      <w:marTop w:val="0"/>
                                                      <w:marBottom w:val="0"/>
                                                      <w:divBdr>
                                                        <w:top w:val="none" w:sz="0" w:space="0" w:color="auto"/>
                                                        <w:left w:val="none" w:sz="0" w:space="0" w:color="auto"/>
                                                        <w:bottom w:val="none" w:sz="0" w:space="0" w:color="auto"/>
                                                        <w:right w:val="none" w:sz="0" w:space="0" w:color="auto"/>
                                                      </w:divBdr>
                                                      <w:divsChild>
                                                        <w:div w:id="928738275">
                                                          <w:marLeft w:val="0"/>
                                                          <w:marRight w:val="0"/>
                                                          <w:marTop w:val="0"/>
                                                          <w:marBottom w:val="0"/>
                                                          <w:divBdr>
                                                            <w:top w:val="none" w:sz="0" w:space="0" w:color="auto"/>
                                                            <w:left w:val="none" w:sz="0" w:space="0" w:color="auto"/>
                                                            <w:bottom w:val="none" w:sz="0" w:space="0" w:color="auto"/>
                                                            <w:right w:val="none" w:sz="0" w:space="0" w:color="auto"/>
                                                          </w:divBdr>
                                                          <w:divsChild>
                                                            <w:div w:id="9568841">
                                                              <w:marLeft w:val="0"/>
                                                              <w:marRight w:val="0"/>
                                                              <w:marTop w:val="0"/>
                                                              <w:marBottom w:val="0"/>
                                                              <w:divBdr>
                                                                <w:top w:val="none" w:sz="0" w:space="0" w:color="auto"/>
                                                                <w:left w:val="none" w:sz="0" w:space="0" w:color="auto"/>
                                                                <w:bottom w:val="none" w:sz="0" w:space="0" w:color="auto"/>
                                                                <w:right w:val="none" w:sz="0" w:space="0" w:color="auto"/>
                                                              </w:divBdr>
                                                              <w:divsChild>
                                                                <w:div w:id="621771151">
                                                                  <w:marLeft w:val="0"/>
                                                                  <w:marRight w:val="0"/>
                                                                  <w:marTop w:val="0"/>
                                                                  <w:marBottom w:val="0"/>
                                                                  <w:divBdr>
                                                                    <w:top w:val="none" w:sz="0" w:space="0" w:color="auto"/>
                                                                    <w:left w:val="none" w:sz="0" w:space="0" w:color="auto"/>
                                                                    <w:bottom w:val="none" w:sz="0" w:space="0" w:color="auto"/>
                                                                    <w:right w:val="none" w:sz="0" w:space="0" w:color="auto"/>
                                                                  </w:divBdr>
                                                                  <w:divsChild>
                                                                    <w:div w:id="1811364699">
                                                                      <w:marLeft w:val="0"/>
                                                                      <w:marRight w:val="0"/>
                                                                      <w:marTop w:val="0"/>
                                                                      <w:marBottom w:val="0"/>
                                                                      <w:divBdr>
                                                                        <w:top w:val="none" w:sz="0" w:space="0" w:color="auto"/>
                                                                        <w:left w:val="none" w:sz="0" w:space="0" w:color="auto"/>
                                                                        <w:bottom w:val="none" w:sz="0" w:space="0" w:color="auto"/>
                                                                        <w:right w:val="none" w:sz="0" w:space="0" w:color="auto"/>
                                                                      </w:divBdr>
                                                                      <w:divsChild>
                                                                        <w:div w:id="443351700">
                                                                          <w:marLeft w:val="0"/>
                                                                          <w:marRight w:val="0"/>
                                                                          <w:marTop w:val="0"/>
                                                                          <w:marBottom w:val="0"/>
                                                                          <w:divBdr>
                                                                            <w:top w:val="none" w:sz="0" w:space="0" w:color="auto"/>
                                                                            <w:left w:val="none" w:sz="0" w:space="0" w:color="auto"/>
                                                                            <w:bottom w:val="none" w:sz="0" w:space="0" w:color="auto"/>
                                                                            <w:right w:val="none" w:sz="0" w:space="0" w:color="auto"/>
                                                                          </w:divBdr>
                                                                          <w:divsChild>
                                                                            <w:div w:id="198325966">
                                                                              <w:marLeft w:val="0"/>
                                                                              <w:marRight w:val="0"/>
                                                                              <w:marTop w:val="0"/>
                                                                              <w:marBottom w:val="0"/>
                                                                              <w:divBdr>
                                                                                <w:top w:val="none" w:sz="0" w:space="0" w:color="auto"/>
                                                                                <w:left w:val="none" w:sz="0" w:space="0" w:color="auto"/>
                                                                                <w:bottom w:val="none" w:sz="0" w:space="0" w:color="auto"/>
                                                                                <w:right w:val="none" w:sz="0" w:space="0" w:color="auto"/>
                                                                              </w:divBdr>
                                                                              <w:divsChild>
                                                                                <w:div w:id="1423450178">
                                                                                  <w:marLeft w:val="0"/>
                                                                                  <w:marRight w:val="0"/>
                                                                                  <w:marTop w:val="0"/>
                                                                                  <w:marBottom w:val="0"/>
                                                                                  <w:divBdr>
                                                                                    <w:top w:val="none" w:sz="0" w:space="0" w:color="auto"/>
                                                                                    <w:left w:val="none" w:sz="0" w:space="0" w:color="auto"/>
                                                                                    <w:bottom w:val="none" w:sz="0" w:space="0" w:color="auto"/>
                                                                                    <w:right w:val="none" w:sz="0" w:space="0" w:color="auto"/>
                                                                                  </w:divBdr>
                                                                                  <w:divsChild>
                                                                                    <w:div w:id="91366395">
                                                                                      <w:marLeft w:val="0"/>
                                                                                      <w:marRight w:val="0"/>
                                                                                      <w:marTop w:val="0"/>
                                                                                      <w:marBottom w:val="0"/>
                                                                                      <w:divBdr>
                                                                                        <w:top w:val="none" w:sz="0" w:space="0" w:color="auto"/>
                                                                                        <w:left w:val="none" w:sz="0" w:space="0" w:color="auto"/>
                                                                                        <w:bottom w:val="none" w:sz="0" w:space="0" w:color="auto"/>
                                                                                        <w:right w:val="none" w:sz="0" w:space="0" w:color="auto"/>
                                                                                      </w:divBdr>
                                                                                      <w:divsChild>
                                                                                        <w:div w:id="18968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917569">
      <w:bodyDiv w:val="1"/>
      <w:marLeft w:val="0"/>
      <w:marRight w:val="0"/>
      <w:marTop w:val="0"/>
      <w:marBottom w:val="0"/>
      <w:divBdr>
        <w:top w:val="none" w:sz="0" w:space="0" w:color="auto"/>
        <w:left w:val="none" w:sz="0" w:space="0" w:color="auto"/>
        <w:bottom w:val="none" w:sz="0" w:space="0" w:color="auto"/>
        <w:right w:val="none" w:sz="0" w:space="0" w:color="auto"/>
      </w:divBdr>
    </w:div>
    <w:div w:id="1982071327">
      <w:bodyDiv w:val="1"/>
      <w:marLeft w:val="0"/>
      <w:marRight w:val="0"/>
      <w:marTop w:val="0"/>
      <w:marBottom w:val="0"/>
      <w:divBdr>
        <w:top w:val="none" w:sz="0" w:space="0" w:color="auto"/>
        <w:left w:val="none" w:sz="0" w:space="0" w:color="auto"/>
        <w:bottom w:val="none" w:sz="0" w:space="0" w:color="auto"/>
        <w:right w:val="none" w:sz="0" w:space="0" w:color="auto"/>
      </w:divBdr>
      <w:divsChild>
        <w:div w:id="1752851636">
          <w:marLeft w:val="0"/>
          <w:marRight w:val="0"/>
          <w:marTop w:val="100"/>
          <w:marBottom w:val="100"/>
          <w:divBdr>
            <w:top w:val="none" w:sz="0" w:space="0" w:color="auto"/>
            <w:left w:val="none" w:sz="0" w:space="0" w:color="auto"/>
            <w:bottom w:val="none" w:sz="0" w:space="0" w:color="auto"/>
            <w:right w:val="none" w:sz="0" w:space="0" w:color="auto"/>
          </w:divBdr>
          <w:divsChild>
            <w:div w:id="1282223670">
              <w:marLeft w:val="0"/>
              <w:marRight w:val="0"/>
              <w:marTop w:val="0"/>
              <w:marBottom w:val="0"/>
              <w:divBdr>
                <w:top w:val="none" w:sz="0" w:space="0" w:color="auto"/>
                <w:left w:val="none" w:sz="0" w:space="0" w:color="auto"/>
                <w:bottom w:val="none" w:sz="0" w:space="0" w:color="auto"/>
                <w:right w:val="none" w:sz="0" w:space="0" w:color="auto"/>
              </w:divBdr>
              <w:divsChild>
                <w:div w:id="1634015783">
                  <w:marLeft w:val="0"/>
                  <w:marRight w:val="0"/>
                  <w:marTop w:val="0"/>
                  <w:marBottom w:val="0"/>
                  <w:divBdr>
                    <w:top w:val="none" w:sz="0" w:space="0" w:color="auto"/>
                    <w:left w:val="none" w:sz="0" w:space="0" w:color="auto"/>
                    <w:bottom w:val="none" w:sz="0" w:space="0" w:color="auto"/>
                    <w:right w:val="none" w:sz="0" w:space="0" w:color="auto"/>
                  </w:divBdr>
                  <w:divsChild>
                    <w:div w:id="919605238">
                      <w:marLeft w:val="0"/>
                      <w:marRight w:val="0"/>
                      <w:marTop w:val="0"/>
                      <w:marBottom w:val="0"/>
                      <w:divBdr>
                        <w:top w:val="none" w:sz="0" w:space="0" w:color="auto"/>
                        <w:left w:val="none" w:sz="0" w:space="0" w:color="auto"/>
                        <w:bottom w:val="none" w:sz="0" w:space="0" w:color="auto"/>
                        <w:right w:val="none" w:sz="0" w:space="0" w:color="auto"/>
                      </w:divBdr>
                      <w:divsChild>
                        <w:div w:id="678704507">
                          <w:marLeft w:val="0"/>
                          <w:marRight w:val="0"/>
                          <w:marTop w:val="0"/>
                          <w:marBottom w:val="0"/>
                          <w:divBdr>
                            <w:top w:val="none" w:sz="0" w:space="0" w:color="auto"/>
                            <w:left w:val="none" w:sz="0" w:space="0" w:color="auto"/>
                            <w:bottom w:val="none" w:sz="0" w:space="0" w:color="auto"/>
                            <w:right w:val="none" w:sz="0" w:space="0" w:color="auto"/>
                          </w:divBdr>
                          <w:divsChild>
                            <w:div w:id="1604143474">
                              <w:marLeft w:val="0"/>
                              <w:marRight w:val="0"/>
                              <w:marTop w:val="0"/>
                              <w:marBottom w:val="0"/>
                              <w:divBdr>
                                <w:top w:val="none" w:sz="0" w:space="0" w:color="auto"/>
                                <w:left w:val="none" w:sz="0" w:space="0" w:color="auto"/>
                                <w:bottom w:val="none" w:sz="0" w:space="0" w:color="auto"/>
                                <w:right w:val="none" w:sz="0" w:space="0" w:color="auto"/>
                              </w:divBdr>
                              <w:divsChild>
                                <w:div w:id="1074544997">
                                  <w:marLeft w:val="0"/>
                                  <w:marRight w:val="0"/>
                                  <w:marTop w:val="0"/>
                                  <w:marBottom w:val="0"/>
                                  <w:divBdr>
                                    <w:top w:val="none" w:sz="0" w:space="0" w:color="auto"/>
                                    <w:left w:val="none" w:sz="0" w:space="0" w:color="auto"/>
                                    <w:bottom w:val="none" w:sz="0" w:space="0" w:color="auto"/>
                                    <w:right w:val="none" w:sz="0" w:space="0" w:color="auto"/>
                                  </w:divBdr>
                                  <w:divsChild>
                                    <w:div w:id="1150170144">
                                      <w:marLeft w:val="0"/>
                                      <w:marRight w:val="0"/>
                                      <w:marTop w:val="0"/>
                                      <w:marBottom w:val="0"/>
                                      <w:divBdr>
                                        <w:top w:val="none" w:sz="0" w:space="0" w:color="auto"/>
                                        <w:left w:val="none" w:sz="0" w:space="0" w:color="auto"/>
                                        <w:bottom w:val="none" w:sz="0" w:space="0" w:color="auto"/>
                                        <w:right w:val="none" w:sz="0" w:space="0" w:color="auto"/>
                                      </w:divBdr>
                                      <w:divsChild>
                                        <w:div w:id="1638799000">
                                          <w:marLeft w:val="0"/>
                                          <w:marRight w:val="0"/>
                                          <w:marTop w:val="0"/>
                                          <w:marBottom w:val="0"/>
                                          <w:divBdr>
                                            <w:top w:val="none" w:sz="0" w:space="0" w:color="auto"/>
                                            <w:left w:val="none" w:sz="0" w:space="0" w:color="auto"/>
                                            <w:bottom w:val="none" w:sz="0" w:space="0" w:color="auto"/>
                                            <w:right w:val="none" w:sz="0" w:space="0" w:color="auto"/>
                                          </w:divBdr>
                                          <w:divsChild>
                                            <w:div w:id="2082292430">
                                              <w:marLeft w:val="0"/>
                                              <w:marRight w:val="0"/>
                                              <w:marTop w:val="0"/>
                                              <w:marBottom w:val="0"/>
                                              <w:divBdr>
                                                <w:top w:val="none" w:sz="0" w:space="0" w:color="auto"/>
                                                <w:left w:val="none" w:sz="0" w:space="0" w:color="auto"/>
                                                <w:bottom w:val="none" w:sz="0" w:space="0" w:color="auto"/>
                                                <w:right w:val="none" w:sz="0" w:space="0" w:color="auto"/>
                                              </w:divBdr>
                                              <w:divsChild>
                                                <w:div w:id="921915718">
                                                  <w:marLeft w:val="0"/>
                                                  <w:marRight w:val="0"/>
                                                  <w:marTop w:val="0"/>
                                                  <w:marBottom w:val="0"/>
                                                  <w:divBdr>
                                                    <w:top w:val="none" w:sz="0" w:space="0" w:color="auto"/>
                                                    <w:left w:val="none" w:sz="0" w:space="0" w:color="auto"/>
                                                    <w:bottom w:val="none" w:sz="0" w:space="0" w:color="auto"/>
                                                    <w:right w:val="none" w:sz="0" w:space="0" w:color="auto"/>
                                                  </w:divBdr>
                                                  <w:divsChild>
                                                    <w:div w:id="474875829">
                                                      <w:marLeft w:val="0"/>
                                                      <w:marRight w:val="0"/>
                                                      <w:marTop w:val="0"/>
                                                      <w:marBottom w:val="0"/>
                                                      <w:divBdr>
                                                        <w:top w:val="none" w:sz="0" w:space="0" w:color="auto"/>
                                                        <w:left w:val="none" w:sz="0" w:space="0" w:color="auto"/>
                                                        <w:bottom w:val="none" w:sz="0" w:space="0" w:color="auto"/>
                                                        <w:right w:val="none" w:sz="0" w:space="0" w:color="auto"/>
                                                      </w:divBdr>
                                                      <w:divsChild>
                                                        <w:div w:id="293754026">
                                                          <w:marLeft w:val="0"/>
                                                          <w:marRight w:val="0"/>
                                                          <w:marTop w:val="0"/>
                                                          <w:marBottom w:val="0"/>
                                                          <w:divBdr>
                                                            <w:top w:val="none" w:sz="0" w:space="0" w:color="auto"/>
                                                            <w:left w:val="none" w:sz="0" w:space="0" w:color="auto"/>
                                                            <w:bottom w:val="none" w:sz="0" w:space="0" w:color="auto"/>
                                                            <w:right w:val="none" w:sz="0" w:space="0" w:color="auto"/>
                                                          </w:divBdr>
                                                          <w:divsChild>
                                                            <w:div w:id="281883915">
                                                              <w:marLeft w:val="0"/>
                                                              <w:marRight w:val="0"/>
                                                              <w:marTop w:val="0"/>
                                                              <w:marBottom w:val="0"/>
                                                              <w:divBdr>
                                                                <w:top w:val="none" w:sz="0" w:space="0" w:color="auto"/>
                                                                <w:left w:val="none" w:sz="0" w:space="0" w:color="auto"/>
                                                                <w:bottom w:val="none" w:sz="0" w:space="0" w:color="auto"/>
                                                                <w:right w:val="none" w:sz="0" w:space="0" w:color="auto"/>
                                                              </w:divBdr>
                                                              <w:divsChild>
                                                                <w:div w:id="1129666283">
                                                                  <w:marLeft w:val="0"/>
                                                                  <w:marRight w:val="0"/>
                                                                  <w:marTop w:val="0"/>
                                                                  <w:marBottom w:val="0"/>
                                                                  <w:divBdr>
                                                                    <w:top w:val="none" w:sz="0" w:space="0" w:color="auto"/>
                                                                    <w:left w:val="none" w:sz="0" w:space="0" w:color="auto"/>
                                                                    <w:bottom w:val="none" w:sz="0" w:space="0" w:color="auto"/>
                                                                    <w:right w:val="none" w:sz="0" w:space="0" w:color="auto"/>
                                                                  </w:divBdr>
                                                                  <w:divsChild>
                                                                    <w:div w:id="580869649">
                                                                      <w:marLeft w:val="0"/>
                                                                      <w:marRight w:val="0"/>
                                                                      <w:marTop w:val="0"/>
                                                                      <w:marBottom w:val="0"/>
                                                                      <w:divBdr>
                                                                        <w:top w:val="none" w:sz="0" w:space="0" w:color="auto"/>
                                                                        <w:left w:val="none" w:sz="0" w:space="0" w:color="auto"/>
                                                                        <w:bottom w:val="none" w:sz="0" w:space="0" w:color="auto"/>
                                                                        <w:right w:val="none" w:sz="0" w:space="0" w:color="auto"/>
                                                                      </w:divBdr>
                                                                      <w:divsChild>
                                                                        <w:div w:id="2022584955">
                                                                          <w:marLeft w:val="0"/>
                                                                          <w:marRight w:val="0"/>
                                                                          <w:marTop w:val="0"/>
                                                                          <w:marBottom w:val="0"/>
                                                                          <w:divBdr>
                                                                            <w:top w:val="none" w:sz="0" w:space="0" w:color="auto"/>
                                                                            <w:left w:val="none" w:sz="0" w:space="0" w:color="auto"/>
                                                                            <w:bottom w:val="none" w:sz="0" w:space="0" w:color="auto"/>
                                                                            <w:right w:val="none" w:sz="0" w:space="0" w:color="auto"/>
                                                                          </w:divBdr>
                                                                          <w:divsChild>
                                                                            <w:div w:id="1333994445">
                                                                              <w:marLeft w:val="0"/>
                                                                              <w:marRight w:val="0"/>
                                                                              <w:marTop w:val="0"/>
                                                                              <w:marBottom w:val="0"/>
                                                                              <w:divBdr>
                                                                                <w:top w:val="none" w:sz="0" w:space="0" w:color="auto"/>
                                                                                <w:left w:val="none" w:sz="0" w:space="0" w:color="auto"/>
                                                                                <w:bottom w:val="none" w:sz="0" w:space="0" w:color="auto"/>
                                                                                <w:right w:val="none" w:sz="0" w:space="0" w:color="auto"/>
                                                                              </w:divBdr>
                                                                              <w:divsChild>
                                                                                <w:div w:id="233516567">
                                                                                  <w:marLeft w:val="0"/>
                                                                                  <w:marRight w:val="0"/>
                                                                                  <w:marTop w:val="0"/>
                                                                                  <w:marBottom w:val="0"/>
                                                                                  <w:divBdr>
                                                                                    <w:top w:val="none" w:sz="0" w:space="0" w:color="auto"/>
                                                                                    <w:left w:val="none" w:sz="0" w:space="0" w:color="auto"/>
                                                                                    <w:bottom w:val="none" w:sz="0" w:space="0" w:color="auto"/>
                                                                                    <w:right w:val="none" w:sz="0" w:space="0" w:color="auto"/>
                                                                                  </w:divBdr>
                                                                                  <w:divsChild>
                                                                                    <w:div w:id="1148278156">
                                                                                      <w:marLeft w:val="0"/>
                                                                                      <w:marRight w:val="0"/>
                                                                                      <w:marTop w:val="0"/>
                                                                                      <w:marBottom w:val="0"/>
                                                                                      <w:divBdr>
                                                                                        <w:top w:val="none" w:sz="0" w:space="0" w:color="auto"/>
                                                                                        <w:left w:val="none" w:sz="0" w:space="0" w:color="auto"/>
                                                                                        <w:bottom w:val="none" w:sz="0" w:space="0" w:color="auto"/>
                                                                                        <w:right w:val="none" w:sz="0" w:space="0" w:color="auto"/>
                                                                                      </w:divBdr>
                                                                                      <w:divsChild>
                                                                                        <w:div w:id="362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235185">
      <w:bodyDiv w:val="1"/>
      <w:marLeft w:val="0"/>
      <w:marRight w:val="0"/>
      <w:marTop w:val="0"/>
      <w:marBottom w:val="0"/>
      <w:divBdr>
        <w:top w:val="none" w:sz="0" w:space="0" w:color="auto"/>
        <w:left w:val="none" w:sz="0" w:space="0" w:color="auto"/>
        <w:bottom w:val="none" w:sz="0" w:space="0" w:color="auto"/>
        <w:right w:val="none" w:sz="0" w:space="0" w:color="auto"/>
      </w:divBdr>
      <w:divsChild>
        <w:div w:id="1632444461">
          <w:marLeft w:val="0"/>
          <w:marRight w:val="0"/>
          <w:marTop w:val="100"/>
          <w:marBottom w:val="100"/>
          <w:divBdr>
            <w:top w:val="none" w:sz="0" w:space="0" w:color="auto"/>
            <w:left w:val="none" w:sz="0" w:space="0" w:color="auto"/>
            <w:bottom w:val="none" w:sz="0" w:space="0" w:color="auto"/>
            <w:right w:val="none" w:sz="0" w:space="0" w:color="auto"/>
          </w:divBdr>
          <w:divsChild>
            <w:div w:id="2039887024">
              <w:marLeft w:val="0"/>
              <w:marRight w:val="0"/>
              <w:marTop w:val="0"/>
              <w:marBottom w:val="0"/>
              <w:divBdr>
                <w:top w:val="none" w:sz="0" w:space="0" w:color="auto"/>
                <w:left w:val="none" w:sz="0" w:space="0" w:color="auto"/>
                <w:bottom w:val="none" w:sz="0" w:space="0" w:color="auto"/>
                <w:right w:val="none" w:sz="0" w:space="0" w:color="auto"/>
              </w:divBdr>
              <w:divsChild>
                <w:div w:id="382411224">
                  <w:marLeft w:val="0"/>
                  <w:marRight w:val="0"/>
                  <w:marTop w:val="0"/>
                  <w:marBottom w:val="0"/>
                  <w:divBdr>
                    <w:top w:val="none" w:sz="0" w:space="0" w:color="auto"/>
                    <w:left w:val="none" w:sz="0" w:space="0" w:color="auto"/>
                    <w:bottom w:val="none" w:sz="0" w:space="0" w:color="auto"/>
                    <w:right w:val="none" w:sz="0" w:space="0" w:color="auto"/>
                  </w:divBdr>
                  <w:divsChild>
                    <w:div w:id="516038659">
                      <w:marLeft w:val="0"/>
                      <w:marRight w:val="0"/>
                      <w:marTop w:val="0"/>
                      <w:marBottom w:val="0"/>
                      <w:divBdr>
                        <w:top w:val="none" w:sz="0" w:space="0" w:color="auto"/>
                        <w:left w:val="none" w:sz="0" w:space="0" w:color="auto"/>
                        <w:bottom w:val="none" w:sz="0" w:space="0" w:color="auto"/>
                        <w:right w:val="none" w:sz="0" w:space="0" w:color="auto"/>
                      </w:divBdr>
                      <w:divsChild>
                        <w:div w:id="33507694">
                          <w:marLeft w:val="0"/>
                          <w:marRight w:val="0"/>
                          <w:marTop w:val="0"/>
                          <w:marBottom w:val="0"/>
                          <w:divBdr>
                            <w:top w:val="none" w:sz="0" w:space="0" w:color="auto"/>
                            <w:left w:val="none" w:sz="0" w:space="0" w:color="auto"/>
                            <w:bottom w:val="none" w:sz="0" w:space="0" w:color="auto"/>
                            <w:right w:val="none" w:sz="0" w:space="0" w:color="auto"/>
                          </w:divBdr>
                          <w:divsChild>
                            <w:div w:id="781073983">
                              <w:marLeft w:val="0"/>
                              <w:marRight w:val="0"/>
                              <w:marTop w:val="0"/>
                              <w:marBottom w:val="0"/>
                              <w:divBdr>
                                <w:top w:val="none" w:sz="0" w:space="0" w:color="auto"/>
                                <w:left w:val="none" w:sz="0" w:space="0" w:color="auto"/>
                                <w:bottom w:val="none" w:sz="0" w:space="0" w:color="auto"/>
                                <w:right w:val="none" w:sz="0" w:space="0" w:color="auto"/>
                              </w:divBdr>
                              <w:divsChild>
                                <w:div w:id="715813230">
                                  <w:marLeft w:val="0"/>
                                  <w:marRight w:val="0"/>
                                  <w:marTop w:val="0"/>
                                  <w:marBottom w:val="0"/>
                                  <w:divBdr>
                                    <w:top w:val="none" w:sz="0" w:space="0" w:color="auto"/>
                                    <w:left w:val="none" w:sz="0" w:space="0" w:color="auto"/>
                                    <w:bottom w:val="none" w:sz="0" w:space="0" w:color="auto"/>
                                    <w:right w:val="none" w:sz="0" w:space="0" w:color="auto"/>
                                  </w:divBdr>
                                  <w:divsChild>
                                    <w:div w:id="1438017134">
                                      <w:marLeft w:val="0"/>
                                      <w:marRight w:val="0"/>
                                      <w:marTop w:val="0"/>
                                      <w:marBottom w:val="0"/>
                                      <w:divBdr>
                                        <w:top w:val="none" w:sz="0" w:space="0" w:color="auto"/>
                                        <w:left w:val="none" w:sz="0" w:space="0" w:color="auto"/>
                                        <w:bottom w:val="none" w:sz="0" w:space="0" w:color="auto"/>
                                        <w:right w:val="none" w:sz="0" w:space="0" w:color="auto"/>
                                      </w:divBdr>
                                      <w:divsChild>
                                        <w:div w:id="205072345">
                                          <w:marLeft w:val="0"/>
                                          <w:marRight w:val="0"/>
                                          <w:marTop w:val="0"/>
                                          <w:marBottom w:val="0"/>
                                          <w:divBdr>
                                            <w:top w:val="none" w:sz="0" w:space="0" w:color="auto"/>
                                            <w:left w:val="none" w:sz="0" w:space="0" w:color="auto"/>
                                            <w:bottom w:val="none" w:sz="0" w:space="0" w:color="auto"/>
                                            <w:right w:val="none" w:sz="0" w:space="0" w:color="auto"/>
                                          </w:divBdr>
                                          <w:divsChild>
                                            <w:div w:id="46229428">
                                              <w:marLeft w:val="0"/>
                                              <w:marRight w:val="0"/>
                                              <w:marTop w:val="0"/>
                                              <w:marBottom w:val="0"/>
                                              <w:divBdr>
                                                <w:top w:val="none" w:sz="0" w:space="0" w:color="auto"/>
                                                <w:left w:val="none" w:sz="0" w:space="0" w:color="auto"/>
                                                <w:bottom w:val="none" w:sz="0" w:space="0" w:color="auto"/>
                                                <w:right w:val="none" w:sz="0" w:space="0" w:color="auto"/>
                                              </w:divBdr>
                                              <w:divsChild>
                                                <w:div w:id="1299729400">
                                                  <w:marLeft w:val="0"/>
                                                  <w:marRight w:val="0"/>
                                                  <w:marTop w:val="0"/>
                                                  <w:marBottom w:val="0"/>
                                                  <w:divBdr>
                                                    <w:top w:val="none" w:sz="0" w:space="0" w:color="auto"/>
                                                    <w:left w:val="none" w:sz="0" w:space="0" w:color="auto"/>
                                                    <w:bottom w:val="none" w:sz="0" w:space="0" w:color="auto"/>
                                                    <w:right w:val="none" w:sz="0" w:space="0" w:color="auto"/>
                                                  </w:divBdr>
                                                  <w:divsChild>
                                                    <w:div w:id="1322005513">
                                                      <w:marLeft w:val="0"/>
                                                      <w:marRight w:val="0"/>
                                                      <w:marTop w:val="0"/>
                                                      <w:marBottom w:val="0"/>
                                                      <w:divBdr>
                                                        <w:top w:val="none" w:sz="0" w:space="0" w:color="auto"/>
                                                        <w:left w:val="none" w:sz="0" w:space="0" w:color="auto"/>
                                                        <w:bottom w:val="none" w:sz="0" w:space="0" w:color="auto"/>
                                                        <w:right w:val="none" w:sz="0" w:space="0" w:color="auto"/>
                                                      </w:divBdr>
                                                      <w:divsChild>
                                                        <w:div w:id="153381020">
                                                          <w:marLeft w:val="0"/>
                                                          <w:marRight w:val="0"/>
                                                          <w:marTop w:val="0"/>
                                                          <w:marBottom w:val="0"/>
                                                          <w:divBdr>
                                                            <w:top w:val="none" w:sz="0" w:space="0" w:color="auto"/>
                                                            <w:left w:val="none" w:sz="0" w:space="0" w:color="auto"/>
                                                            <w:bottom w:val="none" w:sz="0" w:space="0" w:color="auto"/>
                                                            <w:right w:val="none" w:sz="0" w:space="0" w:color="auto"/>
                                                          </w:divBdr>
                                                          <w:divsChild>
                                                            <w:div w:id="124467241">
                                                              <w:marLeft w:val="0"/>
                                                              <w:marRight w:val="0"/>
                                                              <w:marTop w:val="0"/>
                                                              <w:marBottom w:val="0"/>
                                                              <w:divBdr>
                                                                <w:top w:val="none" w:sz="0" w:space="0" w:color="auto"/>
                                                                <w:left w:val="none" w:sz="0" w:space="0" w:color="auto"/>
                                                                <w:bottom w:val="none" w:sz="0" w:space="0" w:color="auto"/>
                                                                <w:right w:val="none" w:sz="0" w:space="0" w:color="auto"/>
                                                              </w:divBdr>
                                                              <w:divsChild>
                                                                <w:div w:id="448747887">
                                                                  <w:marLeft w:val="0"/>
                                                                  <w:marRight w:val="0"/>
                                                                  <w:marTop w:val="0"/>
                                                                  <w:marBottom w:val="0"/>
                                                                  <w:divBdr>
                                                                    <w:top w:val="none" w:sz="0" w:space="0" w:color="auto"/>
                                                                    <w:left w:val="none" w:sz="0" w:space="0" w:color="auto"/>
                                                                    <w:bottom w:val="none" w:sz="0" w:space="0" w:color="auto"/>
                                                                    <w:right w:val="none" w:sz="0" w:space="0" w:color="auto"/>
                                                                  </w:divBdr>
                                                                  <w:divsChild>
                                                                    <w:div w:id="895238983">
                                                                      <w:marLeft w:val="0"/>
                                                                      <w:marRight w:val="0"/>
                                                                      <w:marTop w:val="0"/>
                                                                      <w:marBottom w:val="0"/>
                                                                      <w:divBdr>
                                                                        <w:top w:val="none" w:sz="0" w:space="0" w:color="auto"/>
                                                                        <w:left w:val="none" w:sz="0" w:space="0" w:color="auto"/>
                                                                        <w:bottom w:val="none" w:sz="0" w:space="0" w:color="auto"/>
                                                                        <w:right w:val="none" w:sz="0" w:space="0" w:color="auto"/>
                                                                      </w:divBdr>
                                                                      <w:divsChild>
                                                                        <w:div w:id="414593069">
                                                                          <w:marLeft w:val="0"/>
                                                                          <w:marRight w:val="0"/>
                                                                          <w:marTop w:val="0"/>
                                                                          <w:marBottom w:val="0"/>
                                                                          <w:divBdr>
                                                                            <w:top w:val="none" w:sz="0" w:space="0" w:color="auto"/>
                                                                            <w:left w:val="none" w:sz="0" w:space="0" w:color="auto"/>
                                                                            <w:bottom w:val="none" w:sz="0" w:space="0" w:color="auto"/>
                                                                            <w:right w:val="none" w:sz="0" w:space="0" w:color="auto"/>
                                                                          </w:divBdr>
                                                                          <w:divsChild>
                                                                            <w:div w:id="1607276403">
                                                                              <w:marLeft w:val="0"/>
                                                                              <w:marRight w:val="0"/>
                                                                              <w:marTop w:val="0"/>
                                                                              <w:marBottom w:val="0"/>
                                                                              <w:divBdr>
                                                                                <w:top w:val="none" w:sz="0" w:space="0" w:color="auto"/>
                                                                                <w:left w:val="none" w:sz="0" w:space="0" w:color="auto"/>
                                                                                <w:bottom w:val="none" w:sz="0" w:space="0" w:color="auto"/>
                                                                                <w:right w:val="none" w:sz="0" w:space="0" w:color="auto"/>
                                                                              </w:divBdr>
                                                                              <w:divsChild>
                                                                                <w:div w:id="521475660">
                                                                                  <w:marLeft w:val="0"/>
                                                                                  <w:marRight w:val="0"/>
                                                                                  <w:marTop w:val="0"/>
                                                                                  <w:marBottom w:val="0"/>
                                                                                  <w:divBdr>
                                                                                    <w:top w:val="none" w:sz="0" w:space="0" w:color="auto"/>
                                                                                    <w:left w:val="none" w:sz="0" w:space="0" w:color="auto"/>
                                                                                    <w:bottom w:val="none" w:sz="0" w:space="0" w:color="auto"/>
                                                                                    <w:right w:val="none" w:sz="0" w:space="0" w:color="auto"/>
                                                                                  </w:divBdr>
                                                                                  <w:divsChild>
                                                                                    <w:div w:id="1978221648">
                                                                                      <w:marLeft w:val="0"/>
                                                                                      <w:marRight w:val="0"/>
                                                                                      <w:marTop w:val="0"/>
                                                                                      <w:marBottom w:val="75"/>
                                                                                      <w:divBdr>
                                                                                        <w:top w:val="none" w:sz="0" w:space="0" w:color="auto"/>
                                                                                        <w:left w:val="none" w:sz="0" w:space="0" w:color="auto"/>
                                                                                        <w:bottom w:val="none" w:sz="0" w:space="0" w:color="auto"/>
                                                                                        <w:right w:val="none" w:sz="0" w:space="0" w:color="auto"/>
                                                                                      </w:divBdr>
                                                                                    </w:div>
                                                                                    <w:div w:id="1475366688">
                                                                                      <w:marLeft w:val="0"/>
                                                                                      <w:marRight w:val="0"/>
                                                                                      <w:marTop w:val="0"/>
                                                                                      <w:marBottom w:val="0"/>
                                                                                      <w:divBdr>
                                                                                        <w:top w:val="none" w:sz="0" w:space="0" w:color="auto"/>
                                                                                        <w:left w:val="none" w:sz="0" w:space="0" w:color="auto"/>
                                                                                        <w:bottom w:val="none" w:sz="0" w:space="0" w:color="auto"/>
                                                                                        <w:right w:val="none" w:sz="0" w:space="0" w:color="auto"/>
                                                                                      </w:divBdr>
                                                                                      <w:divsChild>
                                                                                        <w:div w:id="102367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8938338">
      <w:bodyDiv w:val="1"/>
      <w:marLeft w:val="0"/>
      <w:marRight w:val="0"/>
      <w:marTop w:val="0"/>
      <w:marBottom w:val="0"/>
      <w:divBdr>
        <w:top w:val="none" w:sz="0" w:space="0" w:color="auto"/>
        <w:left w:val="none" w:sz="0" w:space="0" w:color="auto"/>
        <w:bottom w:val="none" w:sz="0" w:space="0" w:color="auto"/>
        <w:right w:val="none" w:sz="0" w:space="0" w:color="auto"/>
      </w:divBdr>
      <w:divsChild>
        <w:div w:id="258954469">
          <w:marLeft w:val="0"/>
          <w:marRight w:val="0"/>
          <w:marTop w:val="100"/>
          <w:marBottom w:val="100"/>
          <w:divBdr>
            <w:top w:val="none" w:sz="0" w:space="0" w:color="auto"/>
            <w:left w:val="none" w:sz="0" w:space="0" w:color="auto"/>
            <w:bottom w:val="none" w:sz="0" w:space="0" w:color="auto"/>
            <w:right w:val="none" w:sz="0" w:space="0" w:color="auto"/>
          </w:divBdr>
          <w:divsChild>
            <w:div w:id="2144497445">
              <w:marLeft w:val="0"/>
              <w:marRight w:val="0"/>
              <w:marTop w:val="0"/>
              <w:marBottom w:val="0"/>
              <w:divBdr>
                <w:top w:val="none" w:sz="0" w:space="0" w:color="auto"/>
                <w:left w:val="none" w:sz="0" w:space="0" w:color="auto"/>
                <w:bottom w:val="none" w:sz="0" w:space="0" w:color="auto"/>
                <w:right w:val="none" w:sz="0" w:space="0" w:color="auto"/>
              </w:divBdr>
              <w:divsChild>
                <w:div w:id="1682855518">
                  <w:marLeft w:val="0"/>
                  <w:marRight w:val="0"/>
                  <w:marTop w:val="0"/>
                  <w:marBottom w:val="0"/>
                  <w:divBdr>
                    <w:top w:val="none" w:sz="0" w:space="0" w:color="auto"/>
                    <w:left w:val="none" w:sz="0" w:space="0" w:color="auto"/>
                    <w:bottom w:val="none" w:sz="0" w:space="0" w:color="auto"/>
                    <w:right w:val="none" w:sz="0" w:space="0" w:color="auto"/>
                  </w:divBdr>
                  <w:divsChild>
                    <w:div w:id="1353217522">
                      <w:marLeft w:val="0"/>
                      <w:marRight w:val="0"/>
                      <w:marTop w:val="0"/>
                      <w:marBottom w:val="0"/>
                      <w:divBdr>
                        <w:top w:val="none" w:sz="0" w:space="0" w:color="auto"/>
                        <w:left w:val="none" w:sz="0" w:space="0" w:color="auto"/>
                        <w:bottom w:val="none" w:sz="0" w:space="0" w:color="auto"/>
                        <w:right w:val="none" w:sz="0" w:space="0" w:color="auto"/>
                      </w:divBdr>
                      <w:divsChild>
                        <w:div w:id="1036127482">
                          <w:marLeft w:val="0"/>
                          <w:marRight w:val="0"/>
                          <w:marTop w:val="0"/>
                          <w:marBottom w:val="0"/>
                          <w:divBdr>
                            <w:top w:val="none" w:sz="0" w:space="0" w:color="auto"/>
                            <w:left w:val="none" w:sz="0" w:space="0" w:color="auto"/>
                            <w:bottom w:val="none" w:sz="0" w:space="0" w:color="auto"/>
                            <w:right w:val="none" w:sz="0" w:space="0" w:color="auto"/>
                          </w:divBdr>
                          <w:divsChild>
                            <w:div w:id="505753361">
                              <w:marLeft w:val="0"/>
                              <w:marRight w:val="0"/>
                              <w:marTop w:val="0"/>
                              <w:marBottom w:val="0"/>
                              <w:divBdr>
                                <w:top w:val="none" w:sz="0" w:space="0" w:color="auto"/>
                                <w:left w:val="none" w:sz="0" w:space="0" w:color="auto"/>
                                <w:bottom w:val="none" w:sz="0" w:space="0" w:color="auto"/>
                                <w:right w:val="none" w:sz="0" w:space="0" w:color="auto"/>
                              </w:divBdr>
                              <w:divsChild>
                                <w:div w:id="1066949105">
                                  <w:marLeft w:val="0"/>
                                  <w:marRight w:val="0"/>
                                  <w:marTop w:val="0"/>
                                  <w:marBottom w:val="0"/>
                                  <w:divBdr>
                                    <w:top w:val="none" w:sz="0" w:space="0" w:color="auto"/>
                                    <w:left w:val="none" w:sz="0" w:space="0" w:color="auto"/>
                                    <w:bottom w:val="none" w:sz="0" w:space="0" w:color="auto"/>
                                    <w:right w:val="none" w:sz="0" w:space="0" w:color="auto"/>
                                  </w:divBdr>
                                  <w:divsChild>
                                    <w:div w:id="2052683909">
                                      <w:marLeft w:val="0"/>
                                      <w:marRight w:val="0"/>
                                      <w:marTop w:val="0"/>
                                      <w:marBottom w:val="0"/>
                                      <w:divBdr>
                                        <w:top w:val="none" w:sz="0" w:space="0" w:color="auto"/>
                                        <w:left w:val="none" w:sz="0" w:space="0" w:color="auto"/>
                                        <w:bottom w:val="none" w:sz="0" w:space="0" w:color="auto"/>
                                        <w:right w:val="none" w:sz="0" w:space="0" w:color="auto"/>
                                      </w:divBdr>
                                      <w:divsChild>
                                        <w:div w:id="162163119">
                                          <w:marLeft w:val="0"/>
                                          <w:marRight w:val="0"/>
                                          <w:marTop w:val="0"/>
                                          <w:marBottom w:val="0"/>
                                          <w:divBdr>
                                            <w:top w:val="none" w:sz="0" w:space="0" w:color="auto"/>
                                            <w:left w:val="none" w:sz="0" w:space="0" w:color="auto"/>
                                            <w:bottom w:val="none" w:sz="0" w:space="0" w:color="auto"/>
                                            <w:right w:val="none" w:sz="0" w:space="0" w:color="auto"/>
                                          </w:divBdr>
                                          <w:divsChild>
                                            <w:div w:id="751128181">
                                              <w:marLeft w:val="0"/>
                                              <w:marRight w:val="0"/>
                                              <w:marTop w:val="0"/>
                                              <w:marBottom w:val="0"/>
                                              <w:divBdr>
                                                <w:top w:val="none" w:sz="0" w:space="0" w:color="auto"/>
                                                <w:left w:val="none" w:sz="0" w:space="0" w:color="auto"/>
                                                <w:bottom w:val="none" w:sz="0" w:space="0" w:color="auto"/>
                                                <w:right w:val="none" w:sz="0" w:space="0" w:color="auto"/>
                                              </w:divBdr>
                                              <w:divsChild>
                                                <w:div w:id="850295921">
                                                  <w:marLeft w:val="0"/>
                                                  <w:marRight w:val="0"/>
                                                  <w:marTop w:val="0"/>
                                                  <w:marBottom w:val="0"/>
                                                  <w:divBdr>
                                                    <w:top w:val="none" w:sz="0" w:space="0" w:color="auto"/>
                                                    <w:left w:val="none" w:sz="0" w:space="0" w:color="auto"/>
                                                    <w:bottom w:val="none" w:sz="0" w:space="0" w:color="auto"/>
                                                    <w:right w:val="none" w:sz="0" w:space="0" w:color="auto"/>
                                                  </w:divBdr>
                                                  <w:divsChild>
                                                    <w:div w:id="359472061">
                                                      <w:marLeft w:val="0"/>
                                                      <w:marRight w:val="0"/>
                                                      <w:marTop w:val="0"/>
                                                      <w:marBottom w:val="0"/>
                                                      <w:divBdr>
                                                        <w:top w:val="none" w:sz="0" w:space="0" w:color="auto"/>
                                                        <w:left w:val="none" w:sz="0" w:space="0" w:color="auto"/>
                                                        <w:bottom w:val="none" w:sz="0" w:space="0" w:color="auto"/>
                                                        <w:right w:val="none" w:sz="0" w:space="0" w:color="auto"/>
                                                      </w:divBdr>
                                                      <w:divsChild>
                                                        <w:div w:id="46535505">
                                                          <w:marLeft w:val="0"/>
                                                          <w:marRight w:val="0"/>
                                                          <w:marTop w:val="0"/>
                                                          <w:marBottom w:val="0"/>
                                                          <w:divBdr>
                                                            <w:top w:val="none" w:sz="0" w:space="0" w:color="auto"/>
                                                            <w:left w:val="none" w:sz="0" w:space="0" w:color="auto"/>
                                                            <w:bottom w:val="none" w:sz="0" w:space="0" w:color="auto"/>
                                                            <w:right w:val="none" w:sz="0" w:space="0" w:color="auto"/>
                                                          </w:divBdr>
                                                          <w:divsChild>
                                                            <w:div w:id="135072842">
                                                              <w:marLeft w:val="0"/>
                                                              <w:marRight w:val="0"/>
                                                              <w:marTop w:val="0"/>
                                                              <w:marBottom w:val="0"/>
                                                              <w:divBdr>
                                                                <w:top w:val="none" w:sz="0" w:space="0" w:color="auto"/>
                                                                <w:left w:val="none" w:sz="0" w:space="0" w:color="auto"/>
                                                                <w:bottom w:val="none" w:sz="0" w:space="0" w:color="auto"/>
                                                                <w:right w:val="none" w:sz="0" w:space="0" w:color="auto"/>
                                                              </w:divBdr>
                                                              <w:divsChild>
                                                                <w:div w:id="1652715394">
                                                                  <w:marLeft w:val="0"/>
                                                                  <w:marRight w:val="0"/>
                                                                  <w:marTop w:val="0"/>
                                                                  <w:marBottom w:val="0"/>
                                                                  <w:divBdr>
                                                                    <w:top w:val="none" w:sz="0" w:space="0" w:color="auto"/>
                                                                    <w:left w:val="none" w:sz="0" w:space="0" w:color="auto"/>
                                                                    <w:bottom w:val="none" w:sz="0" w:space="0" w:color="auto"/>
                                                                    <w:right w:val="none" w:sz="0" w:space="0" w:color="auto"/>
                                                                  </w:divBdr>
                                                                  <w:divsChild>
                                                                    <w:div w:id="356974918">
                                                                      <w:marLeft w:val="0"/>
                                                                      <w:marRight w:val="0"/>
                                                                      <w:marTop w:val="0"/>
                                                                      <w:marBottom w:val="0"/>
                                                                      <w:divBdr>
                                                                        <w:top w:val="none" w:sz="0" w:space="0" w:color="auto"/>
                                                                        <w:left w:val="none" w:sz="0" w:space="0" w:color="auto"/>
                                                                        <w:bottom w:val="none" w:sz="0" w:space="0" w:color="auto"/>
                                                                        <w:right w:val="none" w:sz="0" w:space="0" w:color="auto"/>
                                                                      </w:divBdr>
                                                                      <w:divsChild>
                                                                        <w:div w:id="2011787539">
                                                                          <w:marLeft w:val="0"/>
                                                                          <w:marRight w:val="0"/>
                                                                          <w:marTop w:val="0"/>
                                                                          <w:marBottom w:val="0"/>
                                                                          <w:divBdr>
                                                                            <w:top w:val="none" w:sz="0" w:space="0" w:color="auto"/>
                                                                            <w:left w:val="none" w:sz="0" w:space="0" w:color="auto"/>
                                                                            <w:bottom w:val="none" w:sz="0" w:space="0" w:color="auto"/>
                                                                            <w:right w:val="none" w:sz="0" w:space="0" w:color="auto"/>
                                                                          </w:divBdr>
                                                                          <w:divsChild>
                                                                            <w:div w:id="711462115">
                                                                              <w:marLeft w:val="0"/>
                                                                              <w:marRight w:val="0"/>
                                                                              <w:marTop w:val="0"/>
                                                                              <w:marBottom w:val="0"/>
                                                                              <w:divBdr>
                                                                                <w:top w:val="none" w:sz="0" w:space="0" w:color="auto"/>
                                                                                <w:left w:val="none" w:sz="0" w:space="0" w:color="auto"/>
                                                                                <w:bottom w:val="none" w:sz="0" w:space="0" w:color="auto"/>
                                                                                <w:right w:val="none" w:sz="0" w:space="0" w:color="auto"/>
                                                                              </w:divBdr>
                                                                              <w:divsChild>
                                                                                <w:div w:id="1610621445">
                                                                                  <w:marLeft w:val="0"/>
                                                                                  <w:marRight w:val="0"/>
                                                                                  <w:marTop w:val="0"/>
                                                                                  <w:marBottom w:val="0"/>
                                                                                  <w:divBdr>
                                                                                    <w:top w:val="none" w:sz="0" w:space="0" w:color="auto"/>
                                                                                    <w:left w:val="none" w:sz="0" w:space="0" w:color="auto"/>
                                                                                    <w:bottom w:val="none" w:sz="0" w:space="0" w:color="auto"/>
                                                                                    <w:right w:val="none" w:sz="0" w:space="0" w:color="auto"/>
                                                                                  </w:divBdr>
                                                                                  <w:divsChild>
                                                                                    <w:div w:id="1433932206">
                                                                                      <w:marLeft w:val="0"/>
                                                                                      <w:marRight w:val="0"/>
                                                                                      <w:marTop w:val="0"/>
                                                                                      <w:marBottom w:val="0"/>
                                                                                      <w:divBdr>
                                                                                        <w:top w:val="none" w:sz="0" w:space="0" w:color="auto"/>
                                                                                        <w:left w:val="none" w:sz="0" w:space="0" w:color="auto"/>
                                                                                        <w:bottom w:val="none" w:sz="0" w:space="0" w:color="auto"/>
                                                                                        <w:right w:val="none" w:sz="0" w:space="0" w:color="auto"/>
                                                                                      </w:divBdr>
                                                                                      <w:divsChild>
                                                                                        <w:div w:id="1213151054">
                                                                                          <w:marLeft w:val="0"/>
                                                                                          <w:marRight w:val="0"/>
                                                                                          <w:marTop w:val="0"/>
                                                                                          <w:marBottom w:val="0"/>
                                                                                          <w:divBdr>
                                                                                            <w:top w:val="none" w:sz="0" w:space="0" w:color="auto"/>
                                                                                            <w:left w:val="none" w:sz="0" w:space="0" w:color="auto"/>
                                                                                            <w:bottom w:val="none" w:sz="0" w:space="0" w:color="auto"/>
                                                                                            <w:right w:val="none" w:sz="0" w:space="0" w:color="auto"/>
                                                                                          </w:divBdr>
                                                                                          <w:divsChild>
                                                                                            <w:div w:id="69130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ata.worldbank.org/topic/financial-sector" TargetMode="External"/><Relationship Id="rId18" Type="http://schemas.openxmlformats.org/officeDocument/2006/relationships/hyperlink" Target="http://elibrary.worldbank.org/topic/t016" TargetMode="External"/><Relationship Id="rId26" Type="http://schemas.openxmlformats.org/officeDocument/2006/relationships/hyperlink" Target="http://elibrary.worldbank.org/topic/t021" TargetMode="External"/><Relationship Id="rId39" Type="http://schemas.openxmlformats.org/officeDocument/2006/relationships/hyperlink" Target="http://elibrary.worldbank.org/topic/t027" TargetMode="External"/><Relationship Id="rId21" Type="http://schemas.openxmlformats.org/officeDocument/2006/relationships/hyperlink" Target="http://elibrary.worldbank.org/topic/t025" TargetMode="External"/><Relationship Id="rId34" Type="http://schemas.openxmlformats.org/officeDocument/2006/relationships/hyperlink" Target="http://elibrary.worldbank.org/page/recommended-readings/power-and-energy" TargetMode="External"/><Relationship Id="rId42" Type="http://schemas.openxmlformats.org/officeDocument/2006/relationships/hyperlink" Target="http://elibrary.worldbank.org/topic/t003" TargetMode="External"/><Relationship Id="rId47" Type="http://schemas.openxmlformats.org/officeDocument/2006/relationships/hyperlink" Target="http://elibrary.worldbank.org/page/recommended-readings/gender" TargetMode="External"/><Relationship Id="rId50" Type="http://schemas.openxmlformats.org/officeDocument/2006/relationships/hyperlink" Target="http://elibrary.worldbank.org/page/recommended-readings/women-and-childrens-health" TargetMode="External"/><Relationship Id="rId55" Type="http://schemas.openxmlformats.org/officeDocument/2006/relationships/hyperlink" Target="http://elibrary.worldbank.org/topic/t023" TargetMode="External"/><Relationship Id="rId63" Type="http://schemas.openxmlformats.org/officeDocument/2006/relationships/hyperlink" Target="http://elibrary.worldbank.org/topic/mena" TargetMode="External"/><Relationship Id="rId68" Type="http://schemas.openxmlformats.org/officeDocument/2006/relationships/hyperlink" Target="http://worldbank.org/" TargetMode="External"/><Relationship Id="rId7" Type="http://schemas.openxmlformats.org/officeDocument/2006/relationships/hyperlink" Target="http://data.worldbank.org/topic/external-debt" TargetMode="External"/><Relationship Id="rId71" Type="http://schemas.openxmlformats.org/officeDocument/2006/relationships/hyperlink" Target="http://data.worldbank.org/" TargetMode="External"/><Relationship Id="rId2" Type="http://schemas.openxmlformats.org/officeDocument/2006/relationships/styles" Target="styles.xml"/><Relationship Id="rId16" Type="http://schemas.openxmlformats.org/officeDocument/2006/relationships/hyperlink" Target="http://elibrary.worldbank.org/topic/t019" TargetMode="External"/><Relationship Id="rId29" Type="http://schemas.openxmlformats.org/officeDocument/2006/relationships/hyperlink" Target="http://elibrary.worldbank.org/page/recommended-readings/climatechange-and-development" TargetMode="External"/><Relationship Id="rId11" Type="http://schemas.openxmlformats.org/officeDocument/2006/relationships/hyperlink" Target="http://doingbusiness.org/" TargetMode="External"/><Relationship Id="rId24" Type="http://schemas.openxmlformats.org/officeDocument/2006/relationships/hyperlink" Target="http://data.worldbank.org/topic/public-sector" TargetMode="External"/><Relationship Id="rId32" Type="http://schemas.openxmlformats.org/officeDocument/2006/relationships/hyperlink" Target="http://data.worldbank.org/topic/environment" TargetMode="External"/><Relationship Id="rId37" Type="http://schemas.openxmlformats.org/officeDocument/2006/relationships/hyperlink" Target="http://elibrary.worldbank.org/topic/t013" TargetMode="External"/><Relationship Id="rId40" Type="http://schemas.openxmlformats.org/officeDocument/2006/relationships/hyperlink" Target="http://elibrary.worldbank.org/topic/t028" TargetMode="External"/><Relationship Id="rId45" Type="http://schemas.openxmlformats.org/officeDocument/2006/relationships/hyperlink" Target="http://data.worldbank.org/topic/education" TargetMode="External"/><Relationship Id="rId53" Type="http://schemas.openxmlformats.org/officeDocument/2006/relationships/hyperlink" Target="http://data.worldbank.org/topic/poverty" TargetMode="External"/><Relationship Id="rId58" Type="http://schemas.openxmlformats.org/officeDocument/2006/relationships/hyperlink" Target="http://data.worldbank.org/topic/social-protection-and-labor" TargetMode="External"/><Relationship Id="rId66" Type="http://schemas.openxmlformats.org/officeDocument/2006/relationships/hyperlink" Target="http://elibrary.worldbank.org/topic/eca" TargetMode="External"/><Relationship Id="rId7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data.worldbank.org/indicator/NV.IND.TOTL.ZS" TargetMode="External"/><Relationship Id="rId23" Type="http://schemas.openxmlformats.org/officeDocument/2006/relationships/hyperlink" Target="http://elibrary.worldbank.org/topic/t020" TargetMode="External"/><Relationship Id="rId28" Type="http://schemas.openxmlformats.org/officeDocument/2006/relationships/hyperlink" Target="http://elibrary.worldbank.org/topic/t007" TargetMode="External"/><Relationship Id="rId36" Type="http://schemas.openxmlformats.org/officeDocument/2006/relationships/hyperlink" Target="http://elibrary.worldbank.org/topic/t022" TargetMode="External"/><Relationship Id="rId49" Type="http://schemas.openxmlformats.org/officeDocument/2006/relationships/hyperlink" Target="http://elibrary.worldbank.org/topic/t011" TargetMode="External"/><Relationship Id="rId57" Type="http://schemas.openxmlformats.org/officeDocument/2006/relationships/hyperlink" Target="http://elibrary.worldbank.org/topic/t024" TargetMode="External"/><Relationship Id="rId61" Type="http://schemas.openxmlformats.org/officeDocument/2006/relationships/hyperlink" Target="http://data.worldbank.org/topic/urban-development" TargetMode="External"/><Relationship Id="rId10" Type="http://schemas.openxmlformats.org/officeDocument/2006/relationships/hyperlink" Target="http://data.worldbank.org/topic/trade" TargetMode="External"/><Relationship Id="rId19" Type="http://schemas.openxmlformats.org/officeDocument/2006/relationships/hyperlink" Target="http://elibrary.worldbank.org/topic/t024" TargetMode="External"/><Relationship Id="rId31" Type="http://schemas.openxmlformats.org/officeDocument/2006/relationships/hyperlink" Target="http://data.worldbank.org/topic/climate-change" TargetMode="External"/><Relationship Id="rId44" Type="http://schemas.openxmlformats.org/officeDocument/2006/relationships/hyperlink" Target="http://elibrary.worldbank.org/topic/t005" TargetMode="External"/><Relationship Id="rId52" Type="http://schemas.openxmlformats.org/officeDocument/2006/relationships/hyperlink" Target="http://elibrary.worldbank.org/topic/t018" TargetMode="External"/><Relationship Id="rId60" Type="http://schemas.openxmlformats.org/officeDocument/2006/relationships/hyperlink" Target="http://elibrary.worldbank.org/page/recommended-readings/sustainable-urban-development" TargetMode="External"/><Relationship Id="rId65" Type="http://schemas.openxmlformats.org/officeDocument/2006/relationships/hyperlink" Target="http://elibrary.worldbank.org/topic/eap" TargetMode="External"/><Relationship Id="rId73" Type="http://schemas.openxmlformats.org/officeDocument/2006/relationships/hyperlink" Target="http://documents.worldbank.org/curated/en/home" TargetMode="External"/><Relationship Id="rId4" Type="http://schemas.openxmlformats.org/officeDocument/2006/relationships/webSettings" Target="webSettings.xml"/><Relationship Id="rId9" Type="http://schemas.openxmlformats.org/officeDocument/2006/relationships/hyperlink" Target="http://elibrary.worldbank.org/topic/t015" TargetMode="External"/><Relationship Id="rId14" Type="http://schemas.openxmlformats.org/officeDocument/2006/relationships/hyperlink" Target="http://elibrary.worldbank.org/topic/t012" TargetMode="External"/><Relationship Id="rId22" Type="http://schemas.openxmlformats.org/officeDocument/2006/relationships/hyperlink" Target="http://data.worldbank.org/topic/infrastructure" TargetMode="External"/><Relationship Id="rId27" Type="http://schemas.openxmlformats.org/officeDocument/2006/relationships/hyperlink" Target="http://data.worldbank.org/topic/agriculture-and-rural-development" TargetMode="External"/><Relationship Id="rId30" Type="http://schemas.openxmlformats.org/officeDocument/2006/relationships/hyperlink" Target="http://elibrary.worldbank.org/action/doSearch?displaySummary=true&amp;startPage=0&amp;target=default&amp;text1=Climate+Change&amp;field1=Title&amp;logicalOpe1=AND&amp;text2=&amp;field2=AllField" TargetMode="External"/><Relationship Id="rId35" Type="http://schemas.openxmlformats.org/officeDocument/2006/relationships/hyperlink" Target="http://data.worldbank.org/topic/energy-and-mining" TargetMode="External"/><Relationship Id="rId43" Type="http://schemas.openxmlformats.org/officeDocument/2006/relationships/hyperlink" Target="http://elibrary.worldbank.org/page/recommended-readings/conflict-and-development" TargetMode="External"/><Relationship Id="rId48" Type="http://schemas.openxmlformats.org/officeDocument/2006/relationships/hyperlink" Target="http://data.worldbank.org/topic/gender" TargetMode="External"/><Relationship Id="rId56" Type="http://schemas.openxmlformats.org/officeDocument/2006/relationships/hyperlink" Target="http://data.worldbank.org/topic/social-development" TargetMode="External"/><Relationship Id="rId64" Type="http://schemas.openxmlformats.org/officeDocument/2006/relationships/hyperlink" Target="http://elibrary.worldbank.org/topic/sar" TargetMode="External"/><Relationship Id="rId69" Type="http://schemas.openxmlformats.org/officeDocument/2006/relationships/hyperlink" Target="http://elibrary.worldbank.org/" TargetMode="External"/><Relationship Id="rId8" Type="http://schemas.openxmlformats.org/officeDocument/2006/relationships/hyperlink" Target="http://data.worldbank.org/topic/economy-and-growth" TargetMode="External"/><Relationship Id="rId51" Type="http://schemas.openxmlformats.org/officeDocument/2006/relationships/hyperlink" Target="http://data.worldbank.org/topic/health" TargetMode="External"/><Relationship Id="rId72" Type="http://schemas.openxmlformats.org/officeDocument/2006/relationships/hyperlink" Target="http://www.worldbank.org/en/about/archives" TargetMode="External"/><Relationship Id="rId3" Type="http://schemas.openxmlformats.org/officeDocument/2006/relationships/settings" Target="settings.xml"/><Relationship Id="rId12" Type="http://schemas.openxmlformats.org/officeDocument/2006/relationships/hyperlink" Target="http://elibrary.worldbank.org/topic/t008" TargetMode="External"/><Relationship Id="rId17" Type="http://schemas.openxmlformats.org/officeDocument/2006/relationships/hyperlink" Target="http://data.worldbank.org/topic/private-sector" TargetMode="External"/><Relationship Id="rId25" Type="http://schemas.openxmlformats.org/officeDocument/2006/relationships/hyperlink" Target="http://elibrary.worldbank.org/topic/t001" TargetMode="External"/><Relationship Id="rId33" Type="http://schemas.openxmlformats.org/officeDocument/2006/relationships/hyperlink" Target="http://elibrary.worldbank.org/topic/t006" TargetMode="External"/><Relationship Id="rId38" Type="http://schemas.openxmlformats.org/officeDocument/2006/relationships/hyperlink" Target="http://data.worldbank.org/topic/science-and-technology" TargetMode="External"/><Relationship Id="rId46" Type="http://schemas.openxmlformats.org/officeDocument/2006/relationships/hyperlink" Target="http://elibrary.worldbank.org/topic/t009" TargetMode="External"/><Relationship Id="rId59" Type="http://schemas.openxmlformats.org/officeDocument/2006/relationships/hyperlink" Target="http://elibrary.worldbank.org/topic/t026" TargetMode="External"/><Relationship Id="rId67" Type="http://schemas.openxmlformats.org/officeDocument/2006/relationships/hyperlink" Target="http://elibrary.worldbank.org/topic/lac" TargetMode="External"/><Relationship Id="rId20" Type="http://schemas.openxmlformats.org/officeDocument/2006/relationships/hyperlink" Target="http://elibrary.worldbank.org/topic/t014" TargetMode="External"/><Relationship Id="rId41" Type="http://schemas.openxmlformats.org/officeDocument/2006/relationships/hyperlink" Target="http://data.worldbank.org/indicator/SH.H2O.SAFE.ZS?view=chart" TargetMode="External"/><Relationship Id="rId54" Type="http://schemas.openxmlformats.org/officeDocument/2006/relationships/hyperlink" Target="http://data.worldbank.org/topic/aid-effectiveness" TargetMode="External"/><Relationship Id="rId62" Type="http://schemas.openxmlformats.org/officeDocument/2006/relationships/hyperlink" Target="http://elibrary.worldbank.org/topic/afr" TargetMode="External"/><Relationship Id="rId70" Type="http://schemas.openxmlformats.org/officeDocument/2006/relationships/hyperlink" Target="http://elibrary.worldbank.org/page/wb-regions"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library.worldbank.org/topic/t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5</Pages>
  <Words>2857</Words>
  <Characters>16289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19108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Devika Seecharran Mc Walters</dc:creator>
  <cp:lastModifiedBy>Devika Seecharran Levy</cp:lastModifiedBy>
  <cp:revision>41</cp:revision>
  <cp:lastPrinted>2013-12-06T18:54:00Z</cp:lastPrinted>
  <dcterms:created xsi:type="dcterms:W3CDTF">2015-01-16T22:54:00Z</dcterms:created>
  <dcterms:modified xsi:type="dcterms:W3CDTF">2016-11-09T18:51:00Z</dcterms:modified>
</cp:coreProperties>
</file>